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581" w:rsidRDefault="00B01D66">
      <w:pPr>
        <w:spacing w:before="300"/>
        <w:jc w:val="center"/>
      </w:pPr>
      <w:r>
        <w:t>ЮРИДИЧНІ ОСОБИ,</w:t>
      </w:r>
    </w:p>
    <w:p w:rsidR="00013581" w:rsidRDefault="00B01D66">
      <w:pPr>
        <w:spacing w:after="300"/>
        <w:jc w:val="center"/>
      </w:pPr>
      <w:r>
        <w:t>до яких застосовуються персональні спеціальні економічні та інші обмежувальні заходи (санкції)</w:t>
      </w:r>
    </w:p>
    <w:tbl>
      <w:tblPr>
        <w:tblW w:w="5129" w:type="pct"/>
        <w:jc w:val="center"/>
        <w:tblCellMar>
          <w:top w:w="60" w:type="dxa"/>
          <w:left w:w="60" w:type="dxa"/>
          <w:bottom w:w="60" w:type="dxa"/>
          <w:right w:w="60" w:type="dxa"/>
        </w:tblCellMar>
        <w:tblLook w:val="0000" w:firstRow="0" w:lastRow="0" w:firstColumn="0" w:lastColumn="0" w:noHBand="0" w:noVBand="0"/>
      </w:tblPr>
      <w:tblGrid>
        <w:gridCol w:w="420"/>
        <w:gridCol w:w="6269"/>
        <w:gridCol w:w="7496"/>
        <w:gridCol w:w="1467"/>
      </w:tblGrid>
      <w:tr w:rsidR="00013581" w:rsidTr="008D45CF">
        <w:trPr>
          <w:tblHeader/>
          <w:jc w:val="center"/>
        </w:trPr>
        <w:tc>
          <w:tcPr>
            <w:tcW w:w="0" w:type="auto"/>
            <w:tcBorders>
              <w:top w:val="single" w:sz="4" w:space="0" w:color="auto"/>
              <w:bottom w:val="single" w:sz="4" w:space="0" w:color="auto"/>
              <w:right w:val="single" w:sz="4" w:space="0" w:color="auto"/>
            </w:tcBorders>
            <w:vAlign w:val="center"/>
          </w:tcPr>
          <w:p w:rsidR="00013581" w:rsidRDefault="00B01D66">
            <w:pPr>
              <w:jc w:val="center"/>
            </w:pPr>
            <w:r>
              <w:t>№</w:t>
            </w:r>
          </w:p>
          <w:p w:rsidR="00013581" w:rsidRDefault="00B01D66">
            <w:pPr>
              <w:jc w:val="center"/>
            </w:pPr>
            <w:r>
              <w:t>з/п</w:t>
            </w:r>
          </w:p>
        </w:tc>
        <w:tc>
          <w:tcPr>
            <w:tcW w:w="0" w:type="auto"/>
            <w:tcBorders>
              <w:top w:val="single" w:sz="4" w:space="0" w:color="auto"/>
              <w:left w:val="single" w:sz="4" w:space="0" w:color="auto"/>
              <w:bottom w:val="single" w:sz="4" w:space="0" w:color="auto"/>
              <w:right w:val="single" w:sz="4" w:space="0" w:color="auto"/>
            </w:tcBorders>
            <w:vAlign w:val="center"/>
          </w:tcPr>
          <w:p w:rsidR="00013581" w:rsidRDefault="00B01D66">
            <w:pPr>
              <w:jc w:val="center"/>
            </w:pPr>
            <w:r>
              <w:t>Ідентифікаційні дані</w:t>
            </w:r>
          </w:p>
          <w:p w:rsidR="00013581" w:rsidRDefault="00B01D66">
            <w:pPr>
              <w:jc w:val="center"/>
            </w:pPr>
            <w:r>
              <w:t>(повне найменування та реквізити юридичної особи)</w:t>
            </w:r>
          </w:p>
        </w:tc>
        <w:tc>
          <w:tcPr>
            <w:tcW w:w="2434" w:type="pct"/>
            <w:tcBorders>
              <w:top w:val="single" w:sz="4" w:space="0" w:color="auto"/>
              <w:left w:val="single" w:sz="4" w:space="0" w:color="auto"/>
              <w:bottom w:val="single" w:sz="4" w:space="0" w:color="auto"/>
              <w:right w:val="single" w:sz="4" w:space="0" w:color="auto"/>
            </w:tcBorders>
            <w:vAlign w:val="center"/>
          </w:tcPr>
          <w:p w:rsidR="00013581" w:rsidRDefault="00B01D66">
            <w:pPr>
              <w:jc w:val="center"/>
            </w:pPr>
            <w:r>
              <w:t>Вид обмежувального заходу</w:t>
            </w:r>
          </w:p>
          <w:p w:rsidR="00013581" w:rsidRDefault="00B01D66">
            <w:pPr>
              <w:jc w:val="center"/>
            </w:pPr>
            <w:r>
              <w:t>(відповідно до Закону України "Про санкції")</w:t>
            </w:r>
            <w:r w:rsidR="007D10DB">
              <w:t xml:space="preserve"> </w:t>
            </w:r>
          </w:p>
        </w:tc>
        <w:tc>
          <w:tcPr>
            <w:tcW w:w="390" w:type="pct"/>
            <w:tcBorders>
              <w:top w:val="single" w:sz="4" w:space="0" w:color="auto"/>
              <w:left w:val="single" w:sz="4" w:space="0" w:color="auto"/>
              <w:bottom w:val="single" w:sz="4" w:space="0" w:color="auto"/>
            </w:tcBorders>
            <w:vAlign w:val="center"/>
          </w:tcPr>
          <w:p w:rsidR="00013581" w:rsidRDefault="00B01D66">
            <w:pPr>
              <w:jc w:val="center"/>
            </w:pPr>
            <w:r>
              <w:t>Строк застосування</w:t>
            </w:r>
          </w:p>
        </w:tc>
      </w:tr>
      <w:tr w:rsidR="00013581" w:rsidTr="008D45CF">
        <w:trPr>
          <w:jc w:val="center"/>
        </w:trPr>
        <w:tc>
          <w:tcPr>
            <w:tcW w:w="0" w:type="auto"/>
            <w:tcBorders>
              <w:top w:val="single" w:sz="4" w:space="0" w:color="auto"/>
            </w:tcBorders>
          </w:tcPr>
          <w:p w:rsidR="00013581" w:rsidRDefault="00B01D66" w:rsidP="001915F3">
            <w:pPr>
              <w:spacing w:before="120"/>
            </w:pPr>
            <w:r>
              <w:t>1.</w:t>
            </w:r>
          </w:p>
        </w:tc>
        <w:tc>
          <w:tcPr>
            <w:tcW w:w="0" w:type="auto"/>
            <w:tcBorders>
              <w:top w:val="single" w:sz="4" w:space="0" w:color="auto"/>
            </w:tcBorders>
          </w:tcPr>
          <w:p w:rsidR="00704677" w:rsidRPr="00F7439B" w:rsidRDefault="00B01D66" w:rsidP="001915F3">
            <w:pPr>
              <w:spacing w:before="120"/>
            </w:pPr>
            <w:r>
              <w:t xml:space="preserve">Автономна некомерційна організація "Комітет сімей воїнів Вітчизни Республіки Крим" (Автономная некоммерческая организация "Комитет семей воинов Отечества Республики Крым", АНО "КСВО РК", Autonomous Non-Profit Organization "Committee of Families of Soldiers of Fatherland of the Republic of Crimea", ANO "CFSF RC"), </w:t>
            </w:r>
          </w:p>
          <w:p w:rsidR="00013581" w:rsidRDefault="00B01D66">
            <w:r>
              <w:t>країна реєстрації – Російська Федерація.</w:t>
            </w:r>
          </w:p>
          <w:p w:rsidR="00704677" w:rsidRPr="00F7439B" w:rsidRDefault="00B01D66">
            <w:r>
              <w:t xml:space="preserve">Відомості згідно з Єдиним державним реєстром юридичних осіб Російської Федерації: основний державний реєстраційний номер – 1239100009598, </w:t>
            </w:r>
          </w:p>
          <w:p w:rsidR="00013581" w:rsidRDefault="00C71582">
            <w:r>
              <w:t>податковий номер – Російська Федерація</w:t>
            </w:r>
            <w:r w:rsidR="00B01D66">
              <w:t xml:space="preserve"> – 9102290753.</w:t>
            </w:r>
          </w:p>
          <w:p w:rsidR="00704677" w:rsidRPr="00F7439B" w:rsidRDefault="00B01D66">
            <w:pPr>
              <w:rPr>
                <w:lang w:val="ru-RU"/>
              </w:rPr>
            </w:pPr>
            <w:r>
              <w:t xml:space="preserve">Місце розташування – Україна, 295029, </w:t>
            </w:r>
          </w:p>
          <w:p w:rsidR="00013581" w:rsidRPr="00704677" w:rsidRDefault="00B01D66">
            <w:pPr>
              <w:rPr>
                <w:lang w:val="ru-RU"/>
              </w:rPr>
            </w:pPr>
            <w:r>
              <w:t>тимчасово окупована територія Автономної Республіки Крим, м. Сімферополь, вул. Скіфська, буд. 2 (Украина, 295029, временно оккупированная территория Автономной Республики Крым, г. Симферополь, ул. Скифская, д. 2).</w:t>
            </w:r>
          </w:p>
        </w:tc>
        <w:tc>
          <w:tcPr>
            <w:tcW w:w="2434" w:type="pct"/>
            <w:tcBorders>
              <w:top w:val="single" w:sz="4" w:space="0" w:color="auto"/>
            </w:tcBorders>
          </w:tcPr>
          <w:p w:rsidR="00013581" w:rsidRDefault="00B01D66" w:rsidP="001915F3">
            <w:pPr>
              <w:spacing w:before="120"/>
            </w:pPr>
            <w:r>
              <w:t xml:space="preserve">1) позбавлення державних нагород України, інших форм відзначення; </w:t>
            </w:r>
          </w:p>
          <w:p w:rsidR="00013581" w:rsidRDefault="00B01D66">
            <w:r>
              <w:t xml:space="preserve">2) блокування </w:t>
            </w:r>
            <w:r w:rsidR="008D45C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13581" w:rsidRDefault="00B01D66">
            <w:r>
              <w:t xml:space="preserve">3) обмеження торговельних операцій (повне припинення); </w:t>
            </w:r>
          </w:p>
          <w:p w:rsidR="00013581" w:rsidRDefault="00B01D66">
            <w:r>
              <w:t>4) обмеження, частков</w:t>
            </w:r>
            <w:bookmarkStart w:id="0" w:name="_GoBack"/>
            <w:bookmarkEnd w:id="0"/>
            <w:r>
              <w:t xml:space="preserve">е чи повне припинення транзиту ресурсів, польотів та перевезень територією України (повне припинення); </w:t>
            </w:r>
          </w:p>
          <w:p w:rsidR="00013581" w:rsidRDefault="00B01D66">
            <w:r>
              <w:t xml:space="preserve">5) запобігання виведенню капіталів за межі України; </w:t>
            </w:r>
          </w:p>
          <w:p w:rsidR="00013581" w:rsidRDefault="00B01D66">
            <w:r>
              <w:t xml:space="preserve">6) зупинення виконання економічних та фінансових </w:t>
            </w:r>
            <w:r w:rsidR="00515A06">
              <w:t>зобов'язань</w:t>
            </w:r>
            <w:r>
              <w:t xml:space="preserve">; </w:t>
            </w:r>
          </w:p>
          <w:p w:rsidR="00013581" w:rsidRDefault="00B01D6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13581" w:rsidRDefault="00B01D6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4A6561" w:rsidRDefault="004A6561"/>
          <w:p w:rsidR="00013581" w:rsidRDefault="00B01D66">
            <w:r>
              <w:lastRenderedPageBreak/>
              <w:t xml:space="preserve">9) заборона здійснення публічних та оборонних закупівель товарів, робіт і послуг у юридичних </w:t>
            </w:r>
            <w:r w:rsidR="001915F3">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A0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13581" w:rsidRDefault="00B01D6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13581" w:rsidRDefault="00B01D6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13581" w:rsidRDefault="00B01D6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13581" w:rsidRDefault="00B01D66">
            <w:r>
              <w:t xml:space="preserve">13) припинення дії торговельних угод, спільних проектів та промислових програм у певних сферах, зокрема у сфері безпеки та оборони; </w:t>
            </w:r>
          </w:p>
          <w:p w:rsidR="00013581" w:rsidRDefault="00B01D66">
            <w:r>
              <w:t>14) заборона передання технологій, прав на об</w:t>
            </w:r>
            <w:r w:rsidR="00515A06">
              <w:t>'</w:t>
            </w:r>
            <w:r>
              <w:t xml:space="preserve">єкти права інтелектуальної власності; </w:t>
            </w:r>
          </w:p>
          <w:p w:rsidR="00013581" w:rsidRDefault="00B01D66">
            <w:r>
              <w:t xml:space="preserve">15) анулювання офіційних візитів, засідань, переговорів з питань укладення договорів чи угод; </w:t>
            </w:r>
          </w:p>
          <w:p w:rsidR="00013581" w:rsidRDefault="00B01D66">
            <w:r>
              <w:t xml:space="preserve">16) заборона на набуття у власність земельних ділянок; </w:t>
            </w:r>
          </w:p>
          <w:p w:rsidR="00013581" w:rsidRDefault="00B01D66">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390" w:type="pct"/>
            <w:tcBorders>
              <w:top w:val="single" w:sz="4" w:space="0" w:color="auto"/>
            </w:tcBorders>
          </w:tcPr>
          <w:p w:rsidR="00013581" w:rsidRDefault="00B01D66" w:rsidP="001915F3">
            <w:pPr>
              <w:spacing w:before="120"/>
            </w:pPr>
            <w:r>
              <w:lastRenderedPageBreak/>
              <w:t>безстроково; десять років</w:t>
            </w:r>
          </w:p>
        </w:tc>
      </w:tr>
      <w:tr w:rsidR="00013581" w:rsidTr="008D45CF">
        <w:trPr>
          <w:jc w:val="center"/>
        </w:trPr>
        <w:tc>
          <w:tcPr>
            <w:tcW w:w="0" w:type="auto"/>
          </w:tcPr>
          <w:p w:rsidR="00013581" w:rsidRDefault="00B01D66">
            <w:r>
              <w:lastRenderedPageBreak/>
              <w:t>2.</w:t>
            </w:r>
          </w:p>
        </w:tc>
        <w:tc>
          <w:tcPr>
            <w:tcW w:w="0" w:type="auto"/>
          </w:tcPr>
          <w:p w:rsidR="00013581" w:rsidRDefault="00B01D66">
            <w:r>
              <w:t>Акціонерне товариство "Русскій Купол" (Акционерное общество "Русский Купол", Joint-Stock Company "Russian Dome", Russkii Kupol JSC), країна реєстрації – Російська Федерація.</w:t>
            </w:r>
          </w:p>
          <w:p w:rsidR="00704677" w:rsidRPr="00F7439B" w:rsidRDefault="00B01D66">
            <w:pPr>
              <w:rPr>
                <w:lang w:val="ru-RU"/>
              </w:rPr>
            </w:pPr>
            <w:r>
              <w:t xml:space="preserve">Відомості згідно з Єдиним державним реєстром юридичних осіб Російської Федерації: основний державний реєстраційний номер – 1239100009554, </w:t>
            </w:r>
          </w:p>
          <w:p w:rsidR="00013581" w:rsidRDefault="00C71582">
            <w:r>
              <w:t>податковий номер – Російська Федерація</w:t>
            </w:r>
            <w:r w:rsidR="00B01D66">
              <w:t xml:space="preserve"> – 9102290721.</w:t>
            </w:r>
          </w:p>
          <w:p w:rsidR="00704677" w:rsidRPr="00F7439B" w:rsidRDefault="00B01D66">
            <w:pPr>
              <w:rPr>
                <w:lang w:val="ru-RU"/>
              </w:rPr>
            </w:pPr>
            <w:r>
              <w:t xml:space="preserve">Місце розташування – Україна, 295022, </w:t>
            </w:r>
          </w:p>
          <w:p w:rsidR="00704677" w:rsidRPr="00F7439B" w:rsidRDefault="00B01D66">
            <w:pPr>
              <w:rPr>
                <w:lang w:val="ru-RU"/>
              </w:rPr>
            </w:pPr>
            <w:r>
              <w:t xml:space="preserve">тимчасово окупована територія Автономної Республіки Крим, м. Сімферополь, просп. Перемоги, будівля 245, оф. 5 (Украина, 295022, временно оккупированная территория Автономной Республики Крым, г. Симферополь, </w:t>
            </w:r>
          </w:p>
          <w:p w:rsidR="00013581" w:rsidRDefault="00B01D66">
            <w:r>
              <w:t>просп. Победы, здание 245, оф. 5).</w:t>
            </w:r>
          </w:p>
        </w:tc>
        <w:tc>
          <w:tcPr>
            <w:tcW w:w="2434" w:type="pct"/>
          </w:tcPr>
          <w:p w:rsidR="00013581" w:rsidRDefault="00B01D66">
            <w:r>
              <w:t xml:space="preserve">1) позбавлення державних нагород України, інших форм відзначення; </w:t>
            </w:r>
          </w:p>
          <w:p w:rsidR="00013581" w:rsidRDefault="00B01D66">
            <w:r>
              <w:t xml:space="preserve">2) блокування </w:t>
            </w:r>
            <w:r w:rsidR="008D45C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13581" w:rsidRDefault="00B01D66">
            <w:r>
              <w:t xml:space="preserve">3) обмеження торговельних операцій (повне припинення); </w:t>
            </w:r>
          </w:p>
          <w:p w:rsidR="00013581" w:rsidRDefault="00B01D66">
            <w:r>
              <w:t xml:space="preserve">4) обмеження, часткове чи повне припинення транзиту ресурсів, польотів та перевезень територією України (повне припинення); </w:t>
            </w:r>
          </w:p>
          <w:p w:rsidR="00013581" w:rsidRDefault="00B01D66">
            <w:r>
              <w:t xml:space="preserve">5) запобігання виведенню капіталів за межі України; </w:t>
            </w:r>
          </w:p>
          <w:p w:rsidR="00013581" w:rsidRDefault="00B01D66">
            <w:r>
              <w:t>6) зупинення виконання економічних та фінансових зобов</w:t>
            </w:r>
            <w:r w:rsidR="00515A06">
              <w:t>'</w:t>
            </w:r>
            <w:r>
              <w:t xml:space="preserve">язань; </w:t>
            </w:r>
          </w:p>
          <w:p w:rsidR="00013581" w:rsidRDefault="00B01D6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13581" w:rsidRDefault="00B01D6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13581" w:rsidRDefault="00B01D66">
            <w:r>
              <w:t xml:space="preserve">9) заборона здійснення публічних та оборонних закупівель товарів, робіт і послуг у юридичних </w:t>
            </w:r>
            <w:r w:rsidR="001915F3">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A0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13581" w:rsidRDefault="00B01D6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13581" w:rsidRDefault="00B01D66">
            <w:r>
              <w:lastRenderedPageBreak/>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13581" w:rsidRDefault="00B01D6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13581" w:rsidRDefault="00B01D66">
            <w:r>
              <w:t xml:space="preserve">13) припинення дії торговельних угод, спільних проектів та промислових програм у певних сферах, зокрема у сфері безпеки та оборони; </w:t>
            </w:r>
          </w:p>
          <w:p w:rsidR="00013581" w:rsidRDefault="00B01D66">
            <w:r>
              <w:t>14) заборона передання технологій, прав на об</w:t>
            </w:r>
            <w:r w:rsidR="00515A06">
              <w:t>'</w:t>
            </w:r>
            <w:r>
              <w:t xml:space="preserve">єкти права інтелектуальної власності; </w:t>
            </w:r>
          </w:p>
          <w:p w:rsidR="00013581" w:rsidRDefault="00B01D66">
            <w:r>
              <w:t xml:space="preserve">15) анулювання офіційних візитів, засідань, переговорів з питань укладення договорів чи угод; </w:t>
            </w:r>
          </w:p>
          <w:p w:rsidR="00013581" w:rsidRDefault="00B01D66">
            <w:r>
              <w:t xml:space="preserve">16) заборона на набуття у власність земельних ділянок; </w:t>
            </w:r>
          </w:p>
          <w:p w:rsidR="00013581" w:rsidRDefault="00B01D66">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390" w:type="pct"/>
          </w:tcPr>
          <w:p w:rsidR="00013581" w:rsidRDefault="00B01D66">
            <w:r>
              <w:lastRenderedPageBreak/>
              <w:t>безстроково; десять років</w:t>
            </w:r>
          </w:p>
        </w:tc>
      </w:tr>
      <w:tr w:rsidR="00013581" w:rsidTr="008D45CF">
        <w:trPr>
          <w:jc w:val="center"/>
        </w:trPr>
        <w:tc>
          <w:tcPr>
            <w:tcW w:w="0" w:type="auto"/>
          </w:tcPr>
          <w:p w:rsidR="00013581" w:rsidRDefault="00B01D66">
            <w:r>
              <w:t>3.</w:t>
            </w:r>
          </w:p>
        </w:tc>
        <w:tc>
          <w:tcPr>
            <w:tcW w:w="0" w:type="auto"/>
          </w:tcPr>
          <w:p w:rsidR="00013581" w:rsidRDefault="00B01D66">
            <w:r>
              <w:t>Військове козаче товариство "Чорноморське козаче військо" (Войсковое казачье общество "Черноморское казачье войско", The Cossack Host Society "Black Sea Cossack Host"), країна реєстрації – Російська Федерація.</w:t>
            </w:r>
          </w:p>
          <w:p w:rsidR="00704677" w:rsidRPr="00F7439B" w:rsidRDefault="00B01D66">
            <w:pPr>
              <w:rPr>
                <w:lang w:val="ru-RU"/>
              </w:rPr>
            </w:pPr>
            <w:r>
              <w:t xml:space="preserve">Відомості згідно з Єдиним державним реєстром юридичних осіб Російської Федерації: основний державний реєстраційний номер – 1219100004089, </w:t>
            </w:r>
          </w:p>
          <w:p w:rsidR="00013581" w:rsidRDefault="00C71582">
            <w:r>
              <w:t>податковий номер – Російська Федерація</w:t>
            </w:r>
            <w:r w:rsidR="00B01D66">
              <w:t xml:space="preserve"> – 9102271775.</w:t>
            </w:r>
          </w:p>
          <w:p w:rsidR="00704677" w:rsidRPr="00F7439B" w:rsidRDefault="00B01D66">
            <w:pPr>
              <w:rPr>
                <w:lang w:val="ru-RU"/>
              </w:rPr>
            </w:pPr>
            <w:r>
              <w:t xml:space="preserve">Місце розташування – Україна, 295051, </w:t>
            </w:r>
          </w:p>
          <w:p w:rsidR="00704677" w:rsidRPr="00F7439B" w:rsidRDefault="00B01D66">
            <w:pPr>
              <w:rPr>
                <w:lang w:val="ru-RU"/>
              </w:rPr>
            </w:pPr>
            <w:r>
              <w:t xml:space="preserve">тимчасово окупована територія Автономної Республіки Крим, м. Сімферополь, вул. Генерала Телегіна, буд. 16А </w:t>
            </w:r>
            <w:r>
              <w:lastRenderedPageBreak/>
              <w:t xml:space="preserve">(Украина, 295051, временно оккупированная территория Автономной Республики Крым, г. Симферополь, </w:t>
            </w:r>
          </w:p>
          <w:p w:rsidR="00013581" w:rsidRDefault="00B01D66">
            <w:r>
              <w:t>ул. Генерала Телегина д. 16А).</w:t>
            </w:r>
          </w:p>
        </w:tc>
        <w:tc>
          <w:tcPr>
            <w:tcW w:w="2434" w:type="pct"/>
          </w:tcPr>
          <w:p w:rsidR="00013581" w:rsidRDefault="00B01D66">
            <w:r>
              <w:lastRenderedPageBreak/>
              <w:t xml:space="preserve">1) позбавлення державних нагород України, інших форм відзначення; </w:t>
            </w:r>
          </w:p>
          <w:p w:rsidR="00013581" w:rsidRDefault="00B01D66">
            <w:r>
              <w:t xml:space="preserve">2) блокування </w:t>
            </w:r>
            <w:r w:rsidR="008D45C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13581" w:rsidRDefault="00B01D66">
            <w:r>
              <w:t xml:space="preserve">3) обмеження торговельних операцій (повне припинення); </w:t>
            </w:r>
          </w:p>
          <w:p w:rsidR="00013581" w:rsidRDefault="00B01D66">
            <w:r>
              <w:t xml:space="preserve">4) обмеження, часткове чи повне припинення транзиту ресурсів, польотів та перевезень територією України (повне припинення); </w:t>
            </w:r>
          </w:p>
          <w:p w:rsidR="00013581" w:rsidRDefault="00B01D66">
            <w:r>
              <w:t xml:space="preserve">5) запобігання виведенню капіталів за межі України; </w:t>
            </w:r>
          </w:p>
          <w:p w:rsidR="00013581" w:rsidRDefault="00B01D66">
            <w:r>
              <w:t>6) зупинення виконання економічних та фінансових зобов</w:t>
            </w:r>
            <w:r w:rsidR="00515A06">
              <w:t>'</w:t>
            </w:r>
            <w:r>
              <w:t xml:space="preserve">язань; </w:t>
            </w:r>
          </w:p>
          <w:p w:rsidR="00013581" w:rsidRDefault="00B01D66">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13581" w:rsidRDefault="00B01D6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13581" w:rsidRDefault="00B01D66">
            <w:r>
              <w:t xml:space="preserve">9) заборона здійснення публічних та оборонних закупівель товарів, робіт і послуг у юридичних </w:t>
            </w:r>
            <w:r w:rsidR="001915F3">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A0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13581" w:rsidRDefault="00B01D6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13581" w:rsidRDefault="00B01D6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13581" w:rsidRDefault="00B01D6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13581" w:rsidRDefault="00B01D66">
            <w:r>
              <w:t xml:space="preserve">13) припинення дії торговельних угод, спільних проектів та промислових програм у певних сферах, зокрема у сфері безпеки та оборони; </w:t>
            </w:r>
          </w:p>
          <w:p w:rsidR="00013581" w:rsidRDefault="00B01D66">
            <w:r>
              <w:lastRenderedPageBreak/>
              <w:t>14) заборона передання технологій, прав на об</w:t>
            </w:r>
            <w:r w:rsidR="00515A06">
              <w:t>'</w:t>
            </w:r>
            <w:r>
              <w:t xml:space="preserve">єкти права інтелектуальної власності; </w:t>
            </w:r>
          </w:p>
          <w:p w:rsidR="00013581" w:rsidRDefault="00B01D66">
            <w:r>
              <w:t xml:space="preserve">15) анулювання офіційних візитів, засідань, переговорів з питань укладення договорів чи угод; </w:t>
            </w:r>
          </w:p>
          <w:p w:rsidR="00013581" w:rsidRDefault="00B01D66">
            <w:r>
              <w:t xml:space="preserve">16) заборона на набуття у власність земельних ділянок; </w:t>
            </w:r>
          </w:p>
          <w:p w:rsidR="00013581" w:rsidRDefault="00B01D66">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390" w:type="pct"/>
          </w:tcPr>
          <w:p w:rsidR="00013581" w:rsidRDefault="00B01D66">
            <w:r>
              <w:lastRenderedPageBreak/>
              <w:t>безстроково; десять років</w:t>
            </w:r>
          </w:p>
        </w:tc>
      </w:tr>
      <w:tr w:rsidR="00013581" w:rsidTr="008D45CF">
        <w:trPr>
          <w:jc w:val="center"/>
        </w:trPr>
        <w:tc>
          <w:tcPr>
            <w:tcW w:w="0" w:type="auto"/>
          </w:tcPr>
          <w:p w:rsidR="00013581" w:rsidRDefault="00B01D66">
            <w:r>
              <w:lastRenderedPageBreak/>
              <w:t>4.</w:t>
            </w:r>
          </w:p>
        </w:tc>
        <w:tc>
          <w:tcPr>
            <w:tcW w:w="0" w:type="auto"/>
          </w:tcPr>
          <w:p w:rsidR="00013581" w:rsidRDefault="00B01D66">
            <w:r>
              <w:t>Державна бюджетна освітня установа вищої освіти Республіки Крим "Кримський інженерно-педагогічний університет імені Февзі Якубова" (Государственное бюджетное образовательное учреждение высшего образования Республики Крым "Крымский инженерно-педагогический университет имени Февзи Якубова", ГБОУВО РК КИПУ имени Февзи Якубова, State Budget Educational Institution of Higher Education of the Republic of Crimea Crimean Engineering and Pedagogical University the name of Fevzi Yakubov, SBEIHE RC CEPU named after Fevzi Yakubov), країна реєстрації – Російська Федерація.</w:t>
            </w:r>
          </w:p>
          <w:p w:rsidR="00704677" w:rsidRPr="00F7439B" w:rsidRDefault="00B01D66">
            <w:pPr>
              <w:rPr>
                <w:lang w:val="ru-RU"/>
              </w:rPr>
            </w:pPr>
            <w:r>
              <w:t xml:space="preserve">Відомості згідно з Єдиним державним реєстром юридичних осіб Російської Федерації: основний державний реєстраційний номер – 1149102126678, </w:t>
            </w:r>
          </w:p>
          <w:p w:rsidR="00013581" w:rsidRDefault="00C71582">
            <w:r>
              <w:t>податковий номер – Російська Федерація</w:t>
            </w:r>
            <w:r w:rsidR="00B01D66">
              <w:t xml:space="preserve"> – 9102059433.</w:t>
            </w:r>
          </w:p>
          <w:p w:rsidR="00704677" w:rsidRPr="00F7439B" w:rsidRDefault="00B01D66">
            <w:pPr>
              <w:rPr>
                <w:lang w:val="ru-RU"/>
              </w:rPr>
            </w:pPr>
            <w:r>
              <w:t xml:space="preserve">Місце розташування – Україна, 295015, </w:t>
            </w:r>
          </w:p>
          <w:p w:rsidR="00013581" w:rsidRDefault="00B01D66">
            <w:r>
              <w:t>тимчасово окупована територія Автономної Республіки Крим, м. Сімферополь, пров. Учбовий, буд. 8 (Украина, 295015, временно оккупированная территория Автономной Республики Крым, г. Симферополь, пер. Учебный, д. 8).</w:t>
            </w:r>
          </w:p>
        </w:tc>
        <w:tc>
          <w:tcPr>
            <w:tcW w:w="2434" w:type="pct"/>
          </w:tcPr>
          <w:p w:rsidR="00013581" w:rsidRDefault="00B01D66">
            <w:r>
              <w:t xml:space="preserve">1) позбавлення державних нагород України, інших форм відзначення; </w:t>
            </w:r>
          </w:p>
          <w:p w:rsidR="00013581" w:rsidRDefault="00B01D66">
            <w:r>
              <w:t xml:space="preserve">2) блокування </w:t>
            </w:r>
            <w:r w:rsidR="008D45C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13581" w:rsidRDefault="00B01D66">
            <w:r>
              <w:t xml:space="preserve">3) обмеження торговельних операцій (повне припинення); </w:t>
            </w:r>
          </w:p>
          <w:p w:rsidR="00013581" w:rsidRDefault="00B01D66">
            <w:r>
              <w:t xml:space="preserve">4) обмеження, часткове чи повне припинення транзиту ресурсів, польотів та перевезень територією України (повне припинення); </w:t>
            </w:r>
          </w:p>
          <w:p w:rsidR="00013581" w:rsidRDefault="00B01D66">
            <w:r>
              <w:t xml:space="preserve">5) запобігання виведенню капіталів за межі України; </w:t>
            </w:r>
          </w:p>
          <w:p w:rsidR="00013581" w:rsidRDefault="00B01D66">
            <w:r>
              <w:t>6) зупинення виконання економічних та фінансових зобов</w:t>
            </w:r>
            <w:r w:rsidR="00515A06">
              <w:t>'</w:t>
            </w:r>
            <w:r>
              <w:t xml:space="preserve">язань; </w:t>
            </w:r>
          </w:p>
          <w:p w:rsidR="00013581" w:rsidRDefault="00B01D6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13581" w:rsidRDefault="00B01D6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13581" w:rsidRDefault="00B01D66">
            <w:r>
              <w:t xml:space="preserve">9) заборона здійснення публічних та оборонних закупівель товарів, робіт і послуг у юридичних </w:t>
            </w:r>
            <w:r w:rsidR="001915F3">
              <w:t>осіб – резидентів</w:t>
            </w:r>
            <w:r>
              <w:t xml:space="preserve"> іноземної держави державної форми власності та юридичних осіб, частка статутного </w:t>
            </w:r>
            <w:r>
              <w:lastRenderedPageBreak/>
              <w:t>капіталу яких знаходиться у власності іноземної держави, а також публічних та оборонних закупівель у інших суб</w:t>
            </w:r>
            <w:r w:rsidR="00515A0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13581" w:rsidRDefault="00B01D6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13581" w:rsidRDefault="00B01D6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13581" w:rsidRDefault="00B01D6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13581" w:rsidRDefault="00B01D66">
            <w:r>
              <w:t xml:space="preserve">13) припинення дії торговельних угод, спільних проектів та промислових програм у певних сферах, зокрема у сфері безпеки та оборони; </w:t>
            </w:r>
          </w:p>
          <w:p w:rsidR="00013581" w:rsidRDefault="00B01D66">
            <w:r>
              <w:t>14) заборона передання технологій, прав на об</w:t>
            </w:r>
            <w:r w:rsidR="00515A06">
              <w:t>'</w:t>
            </w:r>
            <w:r>
              <w:t xml:space="preserve">єкти права інтелектуальної власності; </w:t>
            </w:r>
          </w:p>
          <w:p w:rsidR="00013581" w:rsidRDefault="00B01D66">
            <w:r>
              <w:t xml:space="preserve">15) анулювання офіційних візитів, засідань, переговорів з питань укладення договорів чи угод; </w:t>
            </w:r>
          </w:p>
          <w:p w:rsidR="00013581" w:rsidRDefault="00B01D66">
            <w:r>
              <w:t xml:space="preserve">16) заборона на набуття у власність земельних ділянок; </w:t>
            </w:r>
          </w:p>
          <w:p w:rsidR="00013581" w:rsidRDefault="00B01D66">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390" w:type="pct"/>
          </w:tcPr>
          <w:p w:rsidR="00013581" w:rsidRDefault="00B01D66">
            <w:r>
              <w:lastRenderedPageBreak/>
              <w:t>безстроково; десять років</w:t>
            </w:r>
          </w:p>
        </w:tc>
      </w:tr>
      <w:tr w:rsidR="00013581" w:rsidTr="008D45CF">
        <w:trPr>
          <w:jc w:val="center"/>
        </w:trPr>
        <w:tc>
          <w:tcPr>
            <w:tcW w:w="0" w:type="auto"/>
          </w:tcPr>
          <w:p w:rsidR="00013581" w:rsidRDefault="00B01D66">
            <w:r>
              <w:t>5.</w:t>
            </w:r>
          </w:p>
        </w:tc>
        <w:tc>
          <w:tcPr>
            <w:tcW w:w="0" w:type="auto"/>
          </w:tcPr>
          <w:p w:rsidR="00013581" w:rsidRDefault="00B01D66">
            <w:r>
              <w:t xml:space="preserve">Державна казенна установа Республіки Крим "Кримський республіканський штаб Народного ополчення – народної дружини Республіки Крим" (Государственное казенное </w:t>
            </w:r>
            <w:r>
              <w:lastRenderedPageBreak/>
              <w:t>учреждение Республики Крым "Крымский республиканский штаб Народного ополчения </w:t>
            </w:r>
            <w:r w:rsidR="00832DD6">
              <w:t>–</w:t>
            </w:r>
            <w:r>
              <w:t> народной дружины Республики Крым", ГКУ РК "Полк народного ополчения Республики Крым", State Public Institution of the Republic of Crimea "The Crimean Republican Headquaters of the National Militia - the People's Guard of the Republic of Crimea", The People's Militia Regiment of the Republic of Crimea), країна реєстрації – Російська Федерація.</w:t>
            </w:r>
          </w:p>
          <w:p w:rsidR="00704677" w:rsidRPr="00F7439B" w:rsidRDefault="00B01D66">
            <w:pPr>
              <w:rPr>
                <w:lang w:val="ru-RU"/>
              </w:rPr>
            </w:pPr>
            <w:r>
              <w:t xml:space="preserve">Відомості згідно з Єдиним державним реєстром юридичних осіб Російської Федерації: основний державний реєстраційний номер – 1149102024928, </w:t>
            </w:r>
          </w:p>
          <w:p w:rsidR="00013581" w:rsidRDefault="00C71582">
            <w:r>
              <w:t xml:space="preserve">податковий номер – Російська Федерація </w:t>
            </w:r>
            <w:r w:rsidR="00B01D66">
              <w:t>– 9102016768.</w:t>
            </w:r>
          </w:p>
          <w:p w:rsidR="00704677" w:rsidRPr="00F7439B" w:rsidRDefault="00B01D66">
            <w:pPr>
              <w:rPr>
                <w:lang w:val="ru-RU"/>
              </w:rPr>
            </w:pPr>
            <w:r>
              <w:t xml:space="preserve">Місце розташування – Україна, 295001, </w:t>
            </w:r>
          </w:p>
          <w:p w:rsidR="00013581" w:rsidRDefault="00B01D66">
            <w:r>
              <w:t>тимчасово окупована територія Автономної Республіки Крим, м. Сімферополь, вул. Ю.О. Інге, буд. 46А (Украина, 295001, временно оккупированная территория Автономной Республики Крым, г. Симферополь, ул. Ю.А. Инге, д. 46А).</w:t>
            </w:r>
          </w:p>
        </w:tc>
        <w:tc>
          <w:tcPr>
            <w:tcW w:w="2434" w:type="pct"/>
          </w:tcPr>
          <w:p w:rsidR="00013581" w:rsidRDefault="00B01D66">
            <w:r>
              <w:lastRenderedPageBreak/>
              <w:t xml:space="preserve">1) позбавлення державних нагород України, інших форм відзначення; </w:t>
            </w:r>
          </w:p>
          <w:p w:rsidR="00013581" w:rsidRDefault="00B01D66">
            <w:r>
              <w:t xml:space="preserve">2) блокування </w:t>
            </w:r>
            <w:r w:rsidR="008D45CF">
              <w:t>активів – тимчасове</w:t>
            </w:r>
            <w:r>
              <w:t xml:space="preserve"> позбавлення права користуватися та розпоряджатися активами, що належать фізичній або юридичній особі, </w:t>
            </w:r>
            <w:r>
              <w:lastRenderedPageBreak/>
              <w:t xml:space="preserve">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13581" w:rsidRDefault="00B01D66">
            <w:r>
              <w:t xml:space="preserve">3) обмеження торговельних операцій (повне припинення); </w:t>
            </w:r>
          </w:p>
          <w:p w:rsidR="00013581" w:rsidRDefault="00B01D66">
            <w:r>
              <w:t xml:space="preserve">4) обмеження, часткове чи повне припинення транзиту ресурсів, польотів та перевезень територією України (повне припинення); </w:t>
            </w:r>
          </w:p>
          <w:p w:rsidR="00013581" w:rsidRDefault="00B01D66">
            <w:r>
              <w:t xml:space="preserve">5) запобігання виведенню капіталів за межі України; </w:t>
            </w:r>
          </w:p>
          <w:p w:rsidR="00013581" w:rsidRDefault="00B01D66">
            <w:r>
              <w:t>6) зупинення виконання економічних та фінансових зобов</w:t>
            </w:r>
            <w:r w:rsidR="00515A06">
              <w:t>'</w:t>
            </w:r>
            <w:r>
              <w:t xml:space="preserve">язань; </w:t>
            </w:r>
          </w:p>
          <w:p w:rsidR="00013581" w:rsidRDefault="00B01D6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13581" w:rsidRDefault="00B01D6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13581" w:rsidRDefault="00B01D66">
            <w:r>
              <w:t xml:space="preserve">9) заборона здійснення публічних та оборонних закупівель товарів, робіт і послуг у юридичних </w:t>
            </w:r>
            <w:r w:rsidR="001915F3">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A0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13581" w:rsidRDefault="00B01D6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13581" w:rsidRDefault="00B01D6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13581" w:rsidRDefault="00B01D66">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13581" w:rsidRDefault="00B01D66">
            <w:r>
              <w:t xml:space="preserve">13) припинення дії торговельних угод, спільних проектів та промислових програм у певних сферах, зокрема у сфері безпеки та оборони; </w:t>
            </w:r>
          </w:p>
          <w:p w:rsidR="00013581" w:rsidRDefault="00B01D66">
            <w:r>
              <w:t>14) заборона передання технологій, прав на об</w:t>
            </w:r>
            <w:r w:rsidR="00515A06">
              <w:t>'</w:t>
            </w:r>
            <w:r>
              <w:t xml:space="preserve">єкти права інтелектуальної власності; </w:t>
            </w:r>
          </w:p>
          <w:p w:rsidR="00013581" w:rsidRDefault="00B01D66">
            <w:r>
              <w:t xml:space="preserve">15) анулювання офіційних візитів, засідань, переговорів з питань укладення договорів чи угод; </w:t>
            </w:r>
          </w:p>
          <w:p w:rsidR="00013581" w:rsidRDefault="00B01D66">
            <w:r>
              <w:t xml:space="preserve">16) заборона на набуття у власність земельних ділянок; </w:t>
            </w:r>
          </w:p>
          <w:p w:rsidR="00013581" w:rsidRDefault="00B01D66">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390" w:type="pct"/>
          </w:tcPr>
          <w:p w:rsidR="00013581" w:rsidRDefault="00B01D66">
            <w:r>
              <w:lastRenderedPageBreak/>
              <w:t>безстроково; десять років</w:t>
            </w:r>
          </w:p>
        </w:tc>
      </w:tr>
      <w:tr w:rsidR="00013581" w:rsidTr="008D45CF">
        <w:trPr>
          <w:jc w:val="center"/>
        </w:trPr>
        <w:tc>
          <w:tcPr>
            <w:tcW w:w="0" w:type="auto"/>
          </w:tcPr>
          <w:p w:rsidR="00013581" w:rsidRDefault="00B01D66">
            <w:r>
              <w:lastRenderedPageBreak/>
              <w:t>6.</w:t>
            </w:r>
          </w:p>
        </w:tc>
        <w:tc>
          <w:tcPr>
            <w:tcW w:w="0" w:type="auto"/>
          </w:tcPr>
          <w:p w:rsidR="00013581" w:rsidRDefault="00B01D66">
            <w:r>
              <w:t xml:space="preserve">Кримське республіканське відділення Загальноросійської громадської організації "Федерація комп'ютерного спорту Росії" (Крымское республиканское отделение Общероссийской общественной организации "Федерация компьютерного спорта России", КРО ФКС России, Crimean Republican Branch of All-Russian Public Organization "Russian Esports Federation", CRB RESF), </w:t>
            </w:r>
            <w:r w:rsidR="00501EA9">
              <w:br/>
            </w:r>
            <w:r>
              <w:t>країна реєстрації – Російська Федерація.</w:t>
            </w:r>
          </w:p>
          <w:p w:rsidR="00704677" w:rsidRPr="00F7439B" w:rsidRDefault="00B01D66">
            <w:pPr>
              <w:rPr>
                <w:lang w:val="ru-RU"/>
              </w:rPr>
            </w:pPr>
            <w:r>
              <w:t xml:space="preserve">Відомості згідно з Єдиним державним реєстром юридичних осіб Російської Федерації: основний державний реєстраційний номер – 1239100002679, </w:t>
            </w:r>
          </w:p>
          <w:p w:rsidR="00013581" w:rsidRDefault="00C71582">
            <w:r>
              <w:t xml:space="preserve">податковий номер – Російська Федерація </w:t>
            </w:r>
            <w:r w:rsidR="00B01D66">
              <w:t>– 9102287687.</w:t>
            </w:r>
          </w:p>
          <w:p w:rsidR="00704677" w:rsidRDefault="00B01D66">
            <w:r>
              <w:t xml:space="preserve">Місце розташування – Україна, 295003, </w:t>
            </w:r>
          </w:p>
          <w:p w:rsidR="00254E8C" w:rsidRDefault="00254E8C"/>
          <w:p w:rsidR="00704677" w:rsidRPr="00F7439B" w:rsidRDefault="00B01D66">
            <w:pPr>
              <w:rPr>
                <w:lang w:val="ru-RU"/>
              </w:rPr>
            </w:pPr>
            <w:r>
              <w:lastRenderedPageBreak/>
              <w:t xml:space="preserve">тимчасово окупована територія Автономної Республіки Крим, м. Сімферополь, вул. Балаклавська, буд. 81, кв. 22 (Украина, 295003, временно оккупированная территория Автономной Республики Крым, г. Симферополь, </w:t>
            </w:r>
          </w:p>
          <w:p w:rsidR="00013581" w:rsidRDefault="00B01D66">
            <w:r>
              <w:t>ул. Балаклавская, д. 81, кв. 22).</w:t>
            </w:r>
          </w:p>
        </w:tc>
        <w:tc>
          <w:tcPr>
            <w:tcW w:w="2434" w:type="pct"/>
          </w:tcPr>
          <w:p w:rsidR="00013581" w:rsidRDefault="00B01D66">
            <w:r>
              <w:lastRenderedPageBreak/>
              <w:t xml:space="preserve">1) позбавлення державних нагород України, інших форм відзначення; </w:t>
            </w:r>
          </w:p>
          <w:p w:rsidR="00013581" w:rsidRDefault="00B01D66">
            <w:r>
              <w:t xml:space="preserve">2) блокування </w:t>
            </w:r>
            <w:r w:rsidR="008D45C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13581" w:rsidRDefault="00B01D66">
            <w:r>
              <w:t xml:space="preserve">3) обмеження торговельних операцій (повне припинення); </w:t>
            </w:r>
          </w:p>
          <w:p w:rsidR="00013581" w:rsidRDefault="00B01D66">
            <w:r>
              <w:t xml:space="preserve">4) обмеження, часткове чи повне припинення транзиту ресурсів, польотів та перевезень територією України (повне припинення); </w:t>
            </w:r>
          </w:p>
          <w:p w:rsidR="00013581" w:rsidRDefault="00B01D66">
            <w:r>
              <w:t xml:space="preserve">5) запобігання виведенню капіталів за межі України; </w:t>
            </w:r>
          </w:p>
          <w:p w:rsidR="00013581" w:rsidRDefault="00B01D66">
            <w:r>
              <w:t>6) зупинення виконання економічних та фінансових зобов</w:t>
            </w:r>
            <w:r w:rsidR="00515A06">
              <w:t>'</w:t>
            </w:r>
            <w:r>
              <w:t xml:space="preserve">язань; </w:t>
            </w:r>
          </w:p>
          <w:p w:rsidR="00254E8C" w:rsidRDefault="00B01D66">
            <w:r>
              <w:t xml:space="preserve">7) припинення дії або зупинення ліцензій та інших дозволів, одержання (наявність) яких є умовою для здійснення певного виду діяльності, </w:t>
            </w:r>
            <w:r w:rsidR="00254E8C">
              <w:br/>
            </w:r>
          </w:p>
          <w:p w:rsidR="00013581" w:rsidRDefault="00B01D66">
            <w:r>
              <w:lastRenderedPageBreak/>
              <w:t xml:space="preserve">зокрема, припинення дії чи зупинення дії спеціальних дозволів на користування надрами; </w:t>
            </w:r>
          </w:p>
          <w:p w:rsidR="00013581" w:rsidRDefault="00B01D6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13581" w:rsidRDefault="00B01D66">
            <w:r>
              <w:t xml:space="preserve">9) заборона здійснення публічних та оборонних закупівель товарів, робіт і послуг у юридичних </w:t>
            </w:r>
            <w:r w:rsidR="001915F3">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A0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13581" w:rsidRDefault="00B01D6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13581" w:rsidRDefault="00B01D6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13581" w:rsidRDefault="00B01D6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13581" w:rsidRDefault="00B01D66">
            <w:r>
              <w:t xml:space="preserve">13) припинення дії торговельних угод, спільних проектів та промислових програм у певних сферах, зокрема у сфері безпеки та оборони; </w:t>
            </w:r>
          </w:p>
          <w:p w:rsidR="00013581" w:rsidRDefault="00B01D66">
            <w:r>
              <w:t>14) заборона передання технологій, прав на об</w:t>
            </w:r>
            <w:r w:rsidR="00515A06">
              <w:t>'</w:t>
            </w:r>
            <w:r>
              <w:t xml:space="preserve">єкти права інтелектуальної власності; </w:t>
            </w:r>
          </w:p>
          <w:p w:rsidR="00013581" w:rsidRDefault="00B01D66">
            <w:r>
              <w:lastRenderedPageBreak/>
              <w:t xml:space="preserve">15) анулювання офіційних візитів, засідань, переговорів з питань укладення договорів чи угод; </w:t>
            </w:r>
          </w:p>
          <w:p w:rsidR="00013581" w:rsidRDefault="00B01D66">
            <w:r>
              <w:t xml:space="preserve">16) заборона на набуття у власність земельних ділянок; </w:t>
            </w:r>
          </w:p>
          <w:p w:rsidR="00013581" w:rsidRDefault="00B01D66">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390" w:type="pct"/>
          </w:tcPr>
          <w:p w:rsidR="00013581" w:rsidRDefault="00B01D66">
            <w:r>
              <w:lastRenderedPageBreak/>
              <w:t>безстроково; десять років</w:t>
            </w:r>
          </w:p>
        </w:tc>
      </w:tr>
      <w:tr w:rsidR="00013581" w:rsidTr="008D45CF">
        <w:trPr>
          <w:jc w:val="center"/>
        </w:trPr>
        <w:tc>
          <w:tcPr>
            <w:tcW w:w="0" w:type="auto"/>
          </w:tcPr>
          <w:p w:rsidR="00013581" w:rsidRDefault="00B01D66">
            <w:r>
              <w:lastRenderedPageBreak/>
              <w:t>7.</w:t>
            </w:r>
          </w:p>
        </w:tc>
        <w:tc>
          <w:tcPr>
            <w:tcW w:w="0" w:type="auto"/>
          </w:tcPr>
          <w:p w:rsidR="00013581" w:rsidRDefault="00B01D66">
            <w:r>
              <w:t xml:space="preserve">Товариство з обмеженою відповідальністю "Автоматизація.ПРО" (Общество с ограниченной ответственностью "Автоматизация.ПРО", Limited Liability Company "Automatization.PRO"), </w:t>
            </w:r>
            <w:r w:rsidR="00501EA9">
              <w:br/>
            </w:r>
            <w:r>
              <w:t>країна реєстрації – Російська Федерація.</w:t>
            </w:r>
          </w:p>
          <w:p w:rsidR="00704677" w:rsidRPr="00F7439B" w:rsidRDefault="00B01D66">
            <w:pPr>
              <w:rPr>
                <w:lang w:val="ru-RU"/>
              </w:rPr>
            </w:pPr>
            <w:r>
              <w:t xml:space="preserve">Відомості згідно з Єдиним державним реєстром юридичних осіб Російської Федерації: основний державний реєстраційний номер – 1149102009517, </w:t>
            </w:r>
          </w:p>
          <w:p w:rsidR="00013581" w:rsidRDefault="00C71582">
            <w:r>
              <w:t>податковий номер – Російська Федерація</w:t>
            </w:r>
            <w:r w:rsidR="00B01D66">
              <w:t xml:space="preserve"> – 9102007107.</w:t>
            </w:r>
          </w:p>
          <w:p w:rsidR="00704677" w:rsidRPr="00F7439B" w:rsidRDefault="00B01D66">
            <w:pPr>
              <w:rPr>
                <w:lang w:val="ru-RU"/>
              </w:rPr>
            </w:pPr>
            <w:r>
              <w:t xml:space="preserve">Місце розташування – Україна, 295033, </w:t>
            </w:r>
          </w:p>
          <w:p w:rsidR="00704677" w:rsidRPr="00F7439B" w:rsidRDefault="00B01D66">
            <w:pPr>
              <w:rPr>
                <w:lang w:val="ru-RU"/>
              </w:rPr>
            </w:pPr>
            <w:r>
              <w:t xml:space="preserve">тимчасово окупована територія Автономної Республіки Крим, м. Сімферополь, просп. Перемоги, буд. 109А, </w:t>
            </w:r>
          </w:p>
          <w:p w:rsidR="00704677" w:rsidRPr="00F7439B" w:rsidRDefault="00B01D66">
            <w:pPr>
              <w:rPr>
                <w:lang w:val="ru-RU"/>
              </w:rPr>
            </w:pPr>
            <w:r>
              <w:t xml:space="preserve">прим. 23 (Украина, 295033, временно оккупированная территория Автономной Республики Крым, </w:t>
            </w:r>
          </w:p>
          <w:p w:rsidR="00013581" w:rsidRDefault="00B01D66">
            <w:r>
              <w:t>г. Симферополь, просп. Победы, д. 109А, пом. 23).</w:t>
            </w:r>
          </w:p>
        </w:tc>
        <w:tc>
          <w:tcPr>
            <w:tcW w:w="2434" w:type="pct"/>
          </w:tcPr>
          <w:p w:rsidR="00013581" w:rsidRDefault="00B01D66">
            <w:r>
              <w:t xml:space="preserve">1) позбавлення державних нагород України, інших форм відзначення; </w:t>
            </w:r>
          </w:p>
          <w:p w:rsidR="00013581" w:rsidRDefault="00B01D66">
            <w:r>
              <w:t xml:space="preserve">2) блокування </w:t>
            </w:r>
            <w:r w:rsidR="008D45C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13581" w:rsidRDefault="00B01D66">
            <w:r>
              <w:t xml:space="preserve">3) обмеження торговельних операцій (повне припинення); </w:t>
            </w:r>
          </w:p>
          <w:p w:rsidR="00013581" w:rsidRDefault="00B01D66">
            <w:r>
              <w:t xml:space="preserve">4) обмеження, часткове чи повне припинення транзиту ресурсів, польотів та перевезень територією України (повне припинення); </w:t>
            </w:r>
          </w:p>
          <w:p w:rsidR="00013581" w:rsidRDefault="00B01D66">
            <w:r>
              <w:t xml:space="preserve">5) запобігання виведенню капіталів за межі України; </w:t>
            </w:r>
          </w:p>
          <w:p w:rsidR="00013581" w:rsidRDefault="00B01D66">
            <w:r>
              <w:t>6) зупинення виконання економічних та фінансових зобов</w:t>
            </w:r>
            <w:r w:rsidR="00515A06">
              <w:t>'</w:t>
            </w:r>
            <w:r>
              <w:t xml:space="preserve">язань; </w:t>
            </w:r>
          </w:p>
          <w:p w:rsidR="00013581" w:rsidRDefault="00B01D6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13581" w:rsidRDefault="00B01D6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254E8C" w:rsidRDefault="00B01D66">
            <w:r>
              <w:t xml:space="preserve">9) заборона здійснення публічних та оборонних закупівель товарів, робіт і послуг у юридичних </w:t>
            </w:r>
            <w:r w:rsidR="001915F3">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w:t>
            </w:r>
            <w:r w:rsidR="00254E8C">
              <w:br/>
            </w:r>
          </w:p>
          <w:p w:rsidR="00013581" w:rsidRDefault="00B01D66">
            <w:r>
              <w:lastRenderedPageBreak/>
              <w:t>публічних та оборонних закупівель у інших суб</w:t>
            </w:r>
            <w:r w:rsidR="00515A0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13581" w:rsidRDefault="00B01D6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13581" w:rsidRDefault="00B01D6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13581" w:rsidRDefault="00B01D6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13581" w:rsidRDefault="00B01D66">
            <w:r>
              <w:t xml:space="preserve">13) припинення дії торговельних угод, спільних проектів та промислових програм у певних сферах, зокрема у сфері безпеки та оборони; </w:t>
            </w:r>
          </w:p>
          <w:p w:rsidR="00013581" w:rsidRDefault="00B01D66">
            <w:r>
              <w:t>14) заборона передання технологій, прав на об</w:t>
            </w:r>
            <w:r w:rsidR="00515A06">
              <w:t>'</w:t>
            </w:r>
            <w:r>
              <w:t xml:space="preserve">єкти права інтелектуальної власності; </w:t>
            </w:r>
          </w:p>
          <w:p w:rsidR="00013581" w:rsidRDefault="00B01D66">
            <w:r>
              <w:t xml:space="preserve">15) анулювання офіційних візитів, засідань, переговорів з питань укладення договорів чи угод; </w:t>
            </w:r>
          </w:p>
          <w:p w:rsidR="00013581" w:rsidRDefault="00B01D66">
            <w:r>
              <w:t xml:space="preserve">16) заборона на набуття у власність земельних ділянок; </w:t>
            </w:r>
          </w:p>
          <w:p w:rsidR="00013581" w:rsidRDefault="00B01D66">
            <w:r>
              <w:t>17) інші санкції, що відповідають принципам їх застосування, встановленим цим Законом (заборона укладання договорів та вчинення правочинів; заборона здійснення державних закупівель товарів, послуг, робіт та використання державними органами, підприємствами, установами і організаціями України програмних продуктів "TRACE MODE", "TRACE MODE 6", "TRACE MODE 7").</w:t>
            </w:r>
          </w:p>
          <w:p w:rsidR="00254E8C" w:rsidRDefault="00254E8C"/>
        </w:tc>
        <w:tc>
          <w:tcPr>
            <w:tcW w:w="390" w:type="pct"/>
          </w:tcPr>
          <w:p w:rsidR="00013581" w:rsidRDefault="00B01D66">
            <w:r>
              <w:lastRenderedPageBreak/>
              <w:t>безстроково; десять років</w:t>
            </w:r>
          </w:p>
        </w:tc>
      </w:tr>
      <w:tr w:rsidR="00013581" w:rsidTr="008D45CF">
        <w:trPr>
          <w:jc w:val="center"/>
        </w:trPr>
        <w:tc>
          <w:tcPr>
            <w:tcW w:w="0" w:type="auto"/>
          </w:tcPr>
          <w:p w:rsidR="00013581" w:rsidRDefault="00B01D66">
            <w:r>
              <w:lastRenderedPageBreak/>
              <w:t>8.</w:t>
            </w:r>
          </w:p>
        </w:tc>
        <w:tc>
          <w:tcPr>
            <w:tcW w:w="0" w:type="auto"/>
          </w:tcPr>
          <w:p w:rsidR="00013581" w:rsidRDefault="00B01D66">
            <w:r>
              <w:t xml:space="preserve">Товариство з обмеженою відповідальністю "Гарант-Крим" (Общество с ограниченной ответственностью "Гарант-Крым", Limited Liability Company "Garant-Krym", Limited Liability Company "Garant-Crimea"), </w:t>
            </w:r>
            <w:r w:rsidR="00501EA9">
              <w:br/>
            </w:r>
            <w:r>
              <w:t>країна реєстрації – Російська Федерація.</w:t>
            </w:r>
          </w:p>
          <w:p w:rsidR="00704677" w:rsidRPr="00F7439B" w:rsidRDefault="00B01D66">
            <w:pPr>
              <w:rPr>
                <w:lang w:val="ru-RU"/>
              </w:rPr>
            </w:pPr>
            <w:r>
              <w:t xml:space="preserve">Відомості згідно з Єдиним державним реєстром юридичних осіб Російської Федерації: основний державний реєстраційний номер – 1149102007592, </w:t>
            </w:r>
          </w:p>
          <w:p w:rsidR="00013581" w:rsidRDefault="00C71582">
            <w:r>
              <w:t>податковий номер – Російська Федерація</w:t>
            </w:r>
            <w:r w:rsidR="00B01D66">
              <w:t xml:space="preserve"> – 9103000619.</w:t>
            </w:r>
          </w:p>
          <w:p w:rsidR="00704677" w:rsidRPr="00F7439B" w:rsidRDefault="00B01D66">
            <w:pPr>
              <w:rPr>
                <w:lang w:val="ru-RU"/>
              </w:rPr>
            </w:pPr>
            <w:r>
              <w:t xml:space="preserve">Місце розташування – Україна, 298635, </w:t>
            </w:r>
          </w:p>
          <w:p w:rsidR="00013581" w:rsidRDefault="00B01D66">
            <w:r>
              <w:t>тимчасово окупована територія Автономної Республіки Крим, м. Ялта, вул. Маршака, буд. 9 (Украина, 298635, временно оккупированная территория Автономной Республики Крым, г. Ялта, ул. Маршака, д. 9).</w:t>
            </w:r>
          </w:p>
        </w:tc>
        <w:tc>
          <w:tcPr>
            <w:tcW w:w="2434" w:type="pct"/>
          </w:tcPr>
          <w:p w:rsidR="00013581" w:rsidRDefault="00B01D66">
            <w:r>
              <w:t xml:space="preserve">1) позбавлення державних нагород України, інших форм відзначення; </w:t>
            </w:r>
          </w:p>
          <w:p w:rsidR="00013581" w:rsidRDefault="00B01D66">
            <w:r>
              <w:t xml:space="preserve">2) блокування </w:t>
            </w:r>
            <w:r w:rsidR="008D45C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13581" w:rsidRDefault="00B01D66">
            <w:r>
              <w:t xml:space="preserve">3) обмеження торговельних операцій (повне припинення); </w:t>
            </w:r>
          </w:p>
          <w:p w:rsidR="00013581" w:rsidRDefault="00B01D66">
            <w:r>
              <w:t xml:space="preserve">4) обмеження, часткове чи повне припинення транзиту ресурсів, польотів та перевезень територією України (повне припинення); </w:t>
            </w:r>
          </w:p>
          <w:p w:rsidR="00013581" w:rsidRDefault="00B01D66">
            <w:r>
              <w:t xml:space="preserve">5) запобігання виведенню капіталів за межі України; </w:t>
            </w:r>
          </w:p>
          <w:p w:rsidR="00013581" w:rsidRDefault="00B01D66">
            <w:r>
              <w:t>6) зупинення виконання економічних та фінансових зобов</w:t>
            </w:r>
            <w:r w:rsidR="00515A06">
              <w:t>'</w:t>
            </w:r>
            <w:r>
              <w:t xml:space="preserve">язань; </w:t>
            </w:r>
          </w:p>
          <w:p w:rsidR="00013581" w:rsidRDefault="00B01D6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13581" w:rsidRDefault="00B01D6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13581" w:rsidRDefault="00B01D66">
            <w:r>
              <w:t xml:space="preserve">9) заборона здійснення публічних та оборонних закупівель товарів, робіт і послуг у юридичних </w:t>
            </w:r>
            <w:r w:rsidR="001915F3">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A0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13581" w:rsidRDefault="00B01D6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13581" w:rsidRDefault="00B01D66">
            <w:r>
              <w:lastRenderedPageBreak/>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13581" w:rsidRDefault="00B01D6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13581" w:rsidRDefault="00B01D66">
            <w:r>
              <w:t xml:space="preserve">13) припинення дії торговельних угод, спільних проектів та промислових програм у певних сферах, зокрема у сфері безпеки та оборони; </w:t>
            </w:r>
          </w:p>
          <w:p w:rsidR="00013581" w:rsidRDefault="00B01D66">
            <w:r>
              <w:t>14) заборона передання технологій, прав на об</w:t>
            </w:r>
            <w:r w:rsidR="00515A06">
              <w:t>'</w:t>
            </w:r>
            <w:r>
              <w:t xml:space="preserve">єкти права інтелектуальної власності; </w:t>
            </w:r>
          </w:p>
          <w:p w:rsidR="00013581" w:rsidRDefault="00B01D66">
            <w:r>
              <w:t xml:space="preserve">15) анулювання офіційних візитів, засідань, переговорів з питань укладення договорів чи угод; </w:t>
            </w:r>
          </w:p>
          <w:p w:rsidR="00013581" w:rsidRDefault="00B01D66">
            <w:r>
              <w:t xml:space="preserve">16) заборона на набуття у власність земельних ділянок; </w:t>
            </w:r>
          </w:p>
          <w:p w:rsidR="00013581" w:rsidRDefault="00B01D66">
            <w:r>
              <w:t>17) інші санкції, що відповідають принципам їх застосування, встановленим цим Законом (заборона укладання договорів та вчинення правочинів; заборона здійснення державних закупівель товарів, послуг, робіт та використання державними підприємствами, установами і організаціями України програмних продуктів ТОВ "Гарант-Крим").</w:t>
            </w:r>
          </w:p>
        </w:tc>
        <w:tc>
          <w:tcPr>
            <w:tcW w:w="390" w:type="pct"/>
          </w:tcPr>
          <w:p w:rsidR="00013581" w:rsidRDefault="00B01D66">
            <w:r>
              <w:lastRenderedPageBreak/>
              <w:t>безстроково; десять років</w:t>
            </w:r>
          </w:p>
        </w:tc>
      </w:tr>
      <w:tr w:rsidR="00013581" w:rsidTr="008D45CF">
        <w:trPr>
          <w:jc w:val="center"/>
        </w:trPr>
        <w:tc>
          <w:tcPr>
            <w:tcW w:w="0" w:type="auto"/>
          </w:tcPr>
          <w:p w:rsidR="00013581" w:rsidRDefault="00B01D66">
            <w:r>
              <w:t>9.</w:t>
            </w:r>
          </w:p>
        </w:tc>
        <w:tc>
          <w:tcPr>
            <w:tcW w:w="0" w:type="auto"/>
          </w:tcPr>
          <w:p w:rsidR="00013581" w:rsidRDefault="00B01D66">
            <w:r>
              <w:t>Товариство з обмеженою відповідальністю "Керченська морська верф "Фрегат" (Общество с ограниченной ответственностью "Керченская морская верфь "Фрегат", Limited Liability Company "Kerch Marine Shipyard "Fregat"), країна реєстрації – Російська Федерація.</w:t>
            </w:r>
          </w:p>
          <w:p w:rsidR="00704677" w:rsidRPr="00F7439B" w:rsidRDefault="00B01D66">
            <w:pPr>
              <w:rPr>
                <w:lang w:val="ru-RU"/>
              </w:rPr>
            </w:pPr>
            <w:r>
              <w:t xml:space="preserve">Відомості згідно з Єдиним державним реєстром юридичних осіб Російської Федерації: основний державний реєстраційний номер – 1149102074593, </w:t>
            </w:r>
          </w:p>
          <w:p w:rsidR="00013581" w:rsidRDefault="00C71582">
            <w:r>
              <w:t>податковий номер – Російська Федерація</w:t>
            </w:r>
            <w:r w:rsidR="00B01D66">
              <w:t xml:space="preserve"> – 9111003660.</w:t>
            </w:r>
          </w:p>
          <w:p w:rsidR="00704677" w:rsidRPr="00F7439B" w:rsidRDefault="00B01D66">
            <w:pPr>
              <w:rPr>
                <w:lang w:val="ru-RU"/>
              </w:rPr>
            </w:pPr>
            <w:r>
              <w:lastRenderedPageBreak/>
              <w:t xml:space="preserve">Місце розташування – Україна, 298318, </w:t>
            </w:r>
          </w:p>
          <w:p w:rsidR="00013581" w:rsidRDefault="00B01D66">
            <w:r>
              <w:t>тимчасово окупована територія Автономної Республіки Крим, м. Керч, вул. Кірова, буд. 54А (Украина, 298318, временно оккупированная территория Автономной Республики Крым, г. Керчь, ул. Кирова, д. 54А).</w:t>
            </w:r>
          </w:p>
        </w:tc>
        <w:tc>
          <w:tcPr>
            <w:tcW w:w="2434" w:type="pct"/>
          </w:tcPr>
          <w:p w:rsidR="00013581" w:rsidRDefault="00B01D66">
            <w:r>
              <w:lastRenderedPageBreak/>
              <w:t xml:space="preserve">1) позбавлення державних нагород України, інших форм відзначення; </w:t>
            </w:r>
          </w:p>
          <w:p w:rsidR="00013581" w:rsidRDefault="00B01D66">
            <w:r>
              <w:t xml:space="preserve">2) блокування </w:t>
            </w:r>
            <w:r w:rsidR="008D45C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13581" w:rsidRDefault="00B01D66">
            <w:r>
              <w:t xml:space="preserve">3) обмеження торговельних операцій (повне припинення); </w:t>
            </w:r>
          </w:p>
          <w:p w:rsidR="00013581" w:rsidRDefault="00B01D66">
            <w:r>
              <w:t xml:space="preserve">4) обмеження, часткове чи повне припинення транзиту ресурсів, польотів та перевезень територією України (повне припинення); </w:t>
            </w:r>
          </w:p>
          <w:p w:rsidR="00013581" w:rsidRDefault="00B01D66">
            <w:r>
              <w:lastRenderedPageBreak/>
              <w:t xml:space="preserve">5) запобігання виведенню капіталів за межі України; </w:t>
            </w:r>
          </w:p>
          <w:p w:rsidR="00013581" w:rsidRDefault="00B01D66">
            <w:r>
              <w:t>6) зупинення виконання економічних та фінансових зобов</w:t>
            </w:r>
            <w:r w:rsidR="00515A06">
              <w:t>'</w:t>
            </w:r>
            <w:r>
              <w:t xml:space="preserve">язань; </w:t>
            </w:r>
          </w:p>
          <w:p w:rsidR="00013581" w:rsidRDefault="00B01D6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13581" w:rsidRDefault="00B01D6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13581" w:rsidRDefault="00B01D66">
            <w:r>
              <w:t xml:space="preserve">9) заборона здійснення публічних та оборонних закупівель товарів, робіт і послуг у юридичних </w:t>
            </w:r>
            <w:r w:rsidR="001915F3">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A0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13581" w:rsidRDefault="00B01D6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13581" w:rsidRDefault="00B01D6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13581" w:rsidRDefault="00B01D6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12F17" w:rsidRDefault="00B12F17"/>
          <w:p w:rsidR="00013581" w:rsidRDefault="00B01D66">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rsidR="00013581" w:rsidRDefault="00B01D66">
            <w:r>
              <w:t>14) заборона передання технологій, прав на об</w:t>
            </w:r>
            <w:r w:rsidR="00515A06">
              <w:t>'</w:t>
            </w:r>
            <w:r>
              <w:t xml:space="preserve">єкти права інтелектуальної власності; </w:t>
            </w:r>
          </w:p>
          <w:p w:rsidR="00013581" w:rsidRDefault="00B01D66">
            <w:r>
              <w:t xml:space="preserve">15) анулювання офіційних візитів, засідань, переговорів з питань укладення договорів чи угод; </w:t>
            </w:r>
          </w:p>
          <w:p w:rsidR="00013581" w:rsidRDefault="00B01D66">
            <w:r>
              <w:t xml:space="preserve">16) заборона на набуття у власність земельних ділянок; </w:t>
            </w:r>
          </w:p>
          <w:p w:rsidR="00013581" w:rsidRDefault="00B01D66">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390" w:type="pct"/>
          </w:tcPr>
          <w:p w:rsidR="00013581" w:rsidRDefault="00B01D66">
            <w:r>
              <w:lastRenderedPageBreak/>
              <w:t>безстроково; десять років</w:t>
            </w:r>
          </w:p>
        </w:tc>
      </w:tr>
      <w:tr w:rsidR="00013581" w:rsidTr="008D45CF">
        <w:trPr>
          <w:jc w:val="center"/>
        </w:trPr>
        <w:tc>
          <w:tcPr>
            <w:tcW w:w="0" w:type="auto"/>
          </w:tcPr>
          <w:p w:rsidR="00013581" w:rsidRDefault="00B01D66">
            <w:r>
              <w:lastRenderedPageBreak/>
              <w:t>10.</w:t>
            </w:r>
          </w:p>
        </w:tc>
        <w:tc>
          <w:tcPr>
            <w:tcW w:w="0" w:type="auto"/>
          </w:tcPr>
          <w:p w:rsidR="00013581" w:rsidRDefault="00B01D66">
            <w:r>
              <w:t>Товариство з обмеженою відповідальністю "Севастопольський Кореспондент" (Общество с ограниченной ответственностью "Севастопольский Корреспондент", ООО "СЕВКОР", Limited Liability Company "Sevastopol Korrespondent", SEVKOR LLC), країна реєстрації – Російська Федерація.</w:t>
            </w:r>
          </w:p>
          <w:p w:rsidR="00704677" w:rsidRPr="00F7439B" w:rsidRDefault="00B01D66">
            <w:pPr>
              <w:rPr>
                <w:lang w:val="ru-RU"/>
              </w:rPr>
            </w:pPr>
            <w:r>
              <w:t xml:space="preserve">Відомості згідно з Єдиним державним реєстром юридичних осіб Російської Федерації: основний державний реєстраційний номер – 1189204007310, </w:t>
            </w:r>
          </w:p>
          <w:p w:rsidR="00013581" w:rsidRDefault="00C71582">
            <w:r>
              <w:t>податковий номер – Російська Федерація</w:t>
            </w:r>
            <w:r w:rsidR="00B01D66">
              <w:t xml:space="preserve"> – 9204571087.</w:t>
            </w:r>
          </w:p>
          <w:p w:rsidR="00704677" w:rsidRPr="00F7439B" w:rsidRDefault="00B01D66">
            <w:pPr>
              <w:rPr>
                <w:lang w:val="ru-RU"/>
              </w:rPr>
            </w:pPr>
            <w:r>
              <w:t xml:space="preserve">Місце розташування – Україна, 299011, </w:t>
            </w:r>
          </w:p>
          <w:p w:rsidR="00704677" w:rsidRPr="00F7439B" w:rsidRDefault="00B01D66">
            <w:pPr>
              <w:rPr>
                <w:lang w:val="ru-RU"/>
              </w:rPr>
            </w:pPr>
            <w:r>
              <w:t xml:space="preserve">тимчасово окупована територія Автономної Республіки Крим, м. Севастополь, вул. Василя Кучера, буд. 1, кв. 10А (Украина, 299011, временно оккупированная территория Автономной Республики Крым, г. Севастополь, </w:t>
            </w:r>
          </w:p>
          <w:p w:rsidR="00013581" w:rsidRDefault="00B01D66">
            <w:r>
              <w:t>ул. Василия Кучера, д. 1, кв. 10А).</w:t>
            </w:r>
          </w:p>
        </w:tc>
        <w:tc>
          <w:tcPr>
            <w:tcW w:w="2434" w:type="pct"/>
          </w:tcPr>
          <w:p w:rsidR="00013581" w:rsidRDefault="00B01D66">
            <w:r>
              <w:t xml:space="preserve">1) позбавлення державних нагород України, інших форм відзначення; </w:t>
            </w:r>
          </w:p>
          <w:p w:rsidR="00013581" w:rsidRDefault="00B01D66">
            <w:r>
              <w:t xml:space="preserve">2) блокування </w:t>
            </w:r>
            <w:r w:rsidR="008D45C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13581" w:rsidRDefault="00B01D66">
            <w:r>
              <w:t xml:space="preserve">3) обмеження торговельних операцій (повне припинення); </w:t>
            </w:r>
          </w:p>
          <w:p w:rsidR="00013581" w:rsidRDefault="00B01D66">
            <w:r>
              <w:t xml:space="preserve">4) обмеження, часткове чи повне припинення транзиту ресурсів, польотів та перевезень територією України (повне припинення); </w:t>
            </w:r>
          </w:p>
          <w:p w:rsidR="00013581" w:rsidRDefault="00B01D66">
            <w:r>
              <w:t xml:space="preserve">5) запобігання виведенню капіталів за межі України; </w:t>
            </w:r>
          </w:p>
          <w:p w:rsidR="00013581" w:rsidRDefault="00B01D66">
            <w:r>
              <w:t>6) зупинення виконання економічних та фінансових зобов</w:t>
            </w:r>
            <w:r w:rsidR="00515A06">
              <w:t>'</w:t>
            </w:r>
            <w:r>
              <w:t xml:space="preserve">язань; </w:t>
            </w:r>
          </w:p>
          <w:p w:rsidR="00013581" w:rsidRDefault="00B01D66">
            <w:r>
              <w:t xml:space="preserve">7) заборона поширення медіа на території України; </w:t>
            </w:r>
          </w:p>
          <w:p w:rsidR="00013581" w:rsidRDefault="00B01D66">
            <w:r>
              <w:t xml:space="preserve">8)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12F17" w:rsidRDefault="00B01D66">
            <w:r>
              <w:t xml:space="preserve">9) заборона участі у приватизації, оренді державного майна резидентами іноземної держави та особами, які прямо чи </w:t>
            </w:r>
          </w:p>
          <w:p w:rsidR="00B12F17" w:rsidRDefault="00B12F17"/>
          <w:p w:rsidR="00013581" w:rsidRDefault="00B01D66">
            <w:r>
              <w:lastRenderedPageBreak/>
              <w:t xml:space="preserve">опосередковано контролюються резидентами іноземної держави або діють в їх інтересах; </w:t>
            </w:r>
          </w:p>
          <w:p w:rsidR="00013581" w:rsidRDefault="00B01D66">
            <w:r>
              <w:t xml:space="preserve">10) заборона здійснення публічних та оборонних закупівель товарів, робіт і послуг у юридичних </w:t>
            </w:r>
            <w:r w:rsidR="001915F3">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A0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13581" w:rsidRDefault="00B01D66">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13581" w:rsidRDefault="00B01D66">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13581" w:rsidRDefault="00B01D66">
            <w:r>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13581" w:rsidRDefault="00B01D66">
            <w:r>
              <w:t xml:space="preserve">14) припинення дії торговельних угод, спільних проектів та промислових програм у певних сферах, зокрема у сфері безпеки та оборони; </w:t>
            </w:r>
          </w:p>
          <w:p w:rsidR="00013581" w:rsidRDefault="00B01D66">
            <w:r>
              <w:t>15) заборона передання технологій, прав на об</w:t>
            </w:r>
            <w:r w:rsidR="00515A06">
              <w:t>'</w:t>
            </w:r>
            <w:r>
              <w:t xml:space="preserve">єкти права інтелектуальної власності; </w:t>
            </w:r>
          </w:p>
          <w:p w:rsidR="00013581" w:rsidRDefault="00B01D66">
            <w:r>
              <w:t xml:space="preserve">16) анулювання офіційних візитів, засідань, переговорів з питань укладення договорів чи угод; </w:t>
            </w:r>
          </w:p>
          <w:p w:rsidR="00013581" w:rsidRDefault="00B01D66">
            <w:r>
              <w:t xml:space="preserve">17) заборона на набуття у власність земельних ділянок; </w:t>
            </w:r>
          </w:p>
          <w:p w:rsidR="00B12F17" w:rsidRDefault="00B12F17"/>
          <w:p w:rsidR="00013581" w:rsidRDefault="00B01D66">
            <w:r>
              <w:lastRenderedPageBreak/>
              <w:t>18) інші санкції, що відповідають принципам їх застосування, встановленим цим Законом (заборона укладання договорів та вчинення правочинів; блокування інтернет-провайдерами доступу до веб-ресурсу, розміщеного на домені https: //sevkor.ru, у тому числі його субдоменів, інших вебресурсів, які забезпечують доступ до мережевого видання "Севастопольський кореспондент" (товарного знака, його графічного відтворення), вебресурсу/сервісу, аналогічного (ідентичного) за змістом, а також обмеження провайдерами електронних послуг (службами соціальних мереж доступу з території України до контенту, розміщеного на каналі Telegram - https://t.me/SKorrespondent).</w:t>
            </w:r>
          </w:p>
        </w:tc>
        <w:tc>
          <w:tcPr>
            <w:tcW w:w="390" w:type="pct"/>
          </w:tcPr>
          <w:p w:rsidR="00013581" w:rsidRDefault="00B01D66">
            <w:r>
              <w:lastRenderedPageBreak/>
              <w:t>безстроково; десять років</w:t>
            </w:r>
          </w:p>
        </w:tc>
      </w:tr>
      <w:tr w:rsidR="00013581" w:rsidTr="008D45CF">
        <w:trPr>
          <w:jc w:val="center"/>
        </w:trPr>
        <w:tc>
          <w:tcPr>
            <w:tcW w:w="0" w:type="auto"/>
          </w:tcPr>
          <w:p w:rsidR="00013581" w:rsidRDefault="00B01D66">
            <w:r>
              <w:lastRenderedPageBreak/>
              <w:t>11.</w:t>
            </w:r>
          </w:p>
        </w:tc>
        <w:tc>
          <w:tcPr>
            <w:tcW w:w="0" w:type="auto"/>
          </w:tcPr>
          <w:p w:rsidR="00013581" w:rsidRDefault="00B01D66">
            <w:r>
              <w:t xml:space="preserve">Товариство з обмеженою відповідальністю "СІВІС" (Общество с ограниченной ответственностью "СИВИС", Limited Liability Company "SIVIS"), </w:t>
            </w:r>
            <w:r w:rsidR="00CA56AC">
              <w:br/>
            </w:r>
            <w:r>
              <w:t>країна реєстрації – Російська Федерація.</w:t>
            </w:r>
          </w:p>
          <w:p w:rsidR="00704677" w:rsidRPr="00F7439B" w:rsidRDefault="00B01D66">
            <w:r>
              <w:t xml:space="preserve">Відомості згідно з Єдиним державним реєстром юридичних осіб Російської Федерації: основний державний реєстраційний номер – 1149102026754, </w:t>
            </w:r>
          </w:p>
          <w:p w:rsidR="00013581" w:rsidRDefault="00401317">
            <w:r>
              <w:t xml:space="preserve">податковий номер – Російська Федерація </w:t>
            </w:r>
            <w:r w:rsidR="00B01D66">
              <w:t>– 9102017930.</w:t>
            </w:r>
          </w:p>
          <w:p w:rsidR="00704677" w:rsidRPr="00F7439B" w:rsidRDefault="00B01D66">
            <w:pPr>
              <w:rPr>
                <w:lang w:val="ru-RU"/>
              </w:rPr>
            </w:pPr>
            <w:r>
              <w:t xml:space="preserve">Місце розташування – Україна, 295024, </w:t>
            </w:r>
          </w:p>
          <w:p w:rsidR="00704677" w:rsidRPr="00F7439B" w:rsidRDefault="00B01D66">
            <w:pPr>
              <w:rPr>
                <w:lang w:val="ru-RU"/>
              </w:rPr>
            </w:pPr>
            <w:r>
              <w:t xml:space="preserve">тимчасово окупована територія Автономної Республіки Крим, м. Сімферополь, вул. Севастопольська, буд. 41/5, </w:t>
            </w:r>
          </w:p>
          <w:p w:rsidR="00704677" w:rsidRPr="00F7439B" w:rsidRDefault="00B01D66">
            <w:pPr>
              <w:rPr>
                <w:lang w:val="ru-RU"/>
              </w:rPr>
            </w:pPr>
            <w:r>
              <w:t xml:space="preserve">кв. 1 (Украина, 295024, временно оккупированная территория Автономной Республики Крым, </w:t>
            </w:r>
          </w:p>
          <w:p w:rsidR="00013581" w:rsidRDefault="00B01D66">
            <w:r>
              <w:t>г. Симферополь, ул. Севастопольская, д. 41/5, кв. 1).</w:t>
            </w:r>
          </w:p>
        </w:tc>
        <w:tc>
          <w:tcPr>
            <w:tcW w:w="2434" w:type="pct"/>
          </w:tcPr>
          <w:p w:rsidR="00013581" w:rsidRDefault="00B01D66">
            <w:r>
              <w:t xml:space="preserve">1) позбавлення державних нагород України, інших форм відзначення; </w:t>
            </w:r>
          </w:p>
          <w:p w:rsidR="00013581" w:rsidRDefault="00B01D66">
            <w:r>
              <w:t xml:space="preserve">2) блокування </w:t>
            </w:r>
            <w:r w:rsidR="008D45C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13581" w:rsidRDefault="00B01D66">
            <w:r>
              <w:t xml:space="preserve">3) обмеження торговельних операцій (повне припинення); </w:t>
            </w:r>
          </w:p>
          <w:p w:rsidR="00013581" w:rsidRDefault="00B01D66">
            <w:r>
              <w:t xml:space="preserve">4) обмеження, часткове чи повне припинення транзиту ресурсів, польотів та перевезень територією України (повне припинення); </w:t>
            </w:r>
          </w:p>
          <w:p w:rsidR="00013581" w:rsidRDefault="00B01D66">
            <w:r>
              <w:t xml:space="preserve">5) запобігання виведенню капіталів за межі України; </w:t>
            </w:r>
          </w:p>
          <w:p w:rsidR="00013581" w:rsidRDefault="00B01D66">
            <w:r>
              <w:t>6) зупинення виконання економічних та фінансових зобов</w:t>
            </w:r>
            <w:r w:rsidR="00515A06">
              <w:t>'</w:t>
            </w:r>
            <w:r>
              <w:t xml:space="preserve">язань; </w:t>
            </w:r>
          </w:p>
          <w:p w:rsidR="00013581" w:rsidRDefault="00B01D6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13581" w:rsidRDefault="00B01D6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13581" w:rsidRDefault="00B01D66">
            <w:r>
              <w:lastRenderedPageBreak/>
              <w:t xml:space="preserve">9) заборона здійснення публічних та оборонних закупівель товарів, робіт і послуг у юридичних </w:t>
            </w:r>
            <w:r w:rsidR="001915F3">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A0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13581" w:rsidRDefault="00B01D6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13581" w:rsidRDefault="00B01D6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13581" w:rsidRDefault="00B01D6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13581" w:rsidRDefault="00B01D66">
            <w:r>
              <w:t xml:space="preserve">13) припинення дії торговельних угод, спільних проектів та промислових програм у певних сферах, зокрема у сфері безпеки та оборони; </w:t>
            </w:r>
          </w:p>
          <w:p w:rsidR="00013581" w:rsidRDefault="00B01D66">
            <w:r>
              <w:t>14) заборона передання технологій, прав на об</w:t>
            </w:r>
            <w:r w:rsidR="00515A06">
              <w:t>'</w:t>
            </w:r>
            <w:r>
              <w:t xml:space="preserve">єкти права інтелектуальної власності; </w:t>
            </w:r>
          </w:p>
          <w:p w:rsidR="00013581" w:rsidRDefault="00B01D66">
            <w:r>
              <w:t xml:space="preserve">15) анулювання офіційних візитів, засідань, переговорів з питань укладення договорів чи угод; </w:t>
            </w:r>
          </w:p>
          <w:p w:rsidR="00013581" w:rsidRDefault="00B01D66">
            <w:r>
              <w:t xml:space="preserve">16) заборона на набуття у власність земельних ділянок; </w:t>
            </w:r>
          </w:p>
          <w:p w:rsidR="00013581" w:rsidRDefault="00B01D66">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390" w:type="pct"/>
          </w:tcPr>
          <w:p w:rsidR="00013581" w:rsidRDefault="00B01D66">
            <w:r>
              <w:lastRenderedPageBreak/>
              <w:t>безстроково; десять років</w:t>
            </w:r>
          </w:p>
        </w:tc>
      </w:tr>
      <w:tr w:rsidR="00013581" w:rsidTr="008D45CF">
        <w:trPr>
          <w:jc w:val="center"/>
        </w:trPr>
        <w:tc>
          <w:tcPr>
            <w:tcW w:w="0" w:type="auto"/>
          </w:tcPr>
          <w:p w:rsidR="00013581" w:rsidRDefault="00B01D66">
            <w:r>
              <w:lastRenderedPageBreak/>
              <w:t>12.</w:t>
            </w:r>
          </w:p>
        </w:tc>
        <w:tc>
          <w:tcPr>
            <w:tcW w:w="0" w:type="auto"/>
          </w:tcPr>
          <w:p w:rsidR="00013581" w:rsidRDefault="00B01D66">
            <w:r>
              <w:t>Товариство з обмеженою відповідальністю "Цифрове місто" (Общество с ограниченной ответственностью "Цифровой город", Limited Liability Company "Digital City"), країна реєстрації – Російська Федерація.</w:t>
            </w:r>
          </w:p>
          <w:p w:rsidR="00704677" w:rsidRPr="00F7439B" w:rsidRDefault="00B01D66">
            <w:pPr>
              <w:rPr>
                <w:lang w:val="ru-RU"/>
              </w:rPr>
            </w:pPr>
            <w:r>
              <w:t xml:space="preserve">Відомості згідно з Єдиним державним реєстром юридичних осіб Російської Федерації: основний державний реєстраційний номер – 1199204007287, </w:t>
            </w:r>
          </w:p>
          <w:p w:rsidR="00013581" w:rsidRDefault="00401317">
            <w:r>
              <w:t xml:space="preserve">податковий номер – Російська Федерація </w:t>
            </w:r>
            <w:r w:rsidR="00B01D66">
              <w:t>– 9201530068.</w:t>
            </w:r>
          </w:p>
          <w:p w:rsidR="00704677" w:rsidRPr="00F7439B" w:rsidRDefault="00B01D66" w:rsidP="00704677">
            <w:pPr>
              <w:rPr>
                <w:lang w:val="ru-RU"/>
              </w:rPr>
            </w:pPr>
            <w:r>
              <w:t xml:space="preserve">Місце розташування – Україна, 299053, </w:t>
            </w:r>
          </w:p>
          <w:p w:rsidR="00704677" w:rsidRDefault="00704677" w:rsidP="00704677">
            <w:r>
              <w:t>т</w:t>
            </w:r>
            <w:r w:rsidR="00B01D66">
              <w:t xml:space="preserve">имчасово окупована територія Автономної Республіки Крим, м. Севастополь, вул. Руднєва, будівля 41, оф. Н-11 (Украина, 299053, временно оккупированная территория Автономной Республики Крым, г. Севастополь, </w:t>
            </w:r>
          </w:p>
          <w:p w:rsidR="00013581" w:rsidRDefault="00B01D66" w:rsidP="00704677">
            <w:r>
              <w:t>ул. Руднева, здание 41, оф. Н-11).</w:t>
            </w:r>
          </w:p>
        </w:tc>
        <w:tc>
          <w:tcPr>
            <w:tcW w:w="2434" w:type="pct"/>
          </w:tcPr>
          <w:p w:rsidR="00013581" w:rsidRDefault="00B01D66">
            <w:r>
              <w:t xml:space="preserve">1) позбавлення державних нагород України, інших форм відзначення; </w:t>
            </w:r>
          </w:p>
          <w:p w:rsidR="00013581" w:rsidRDefault="00B01D66">
            <w:r>
              <w:t xml:space="preserve">2) блокування </w:t>
            </w:r>
            <w:r w:rsidR="008D45C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13581" w:rsidRDefault="00B01D66">
            <w:r>
              <w:t xml:space="preserve">3) обмеження торговельних операцій (повне припинення); </w:t>
            </w:r>
          </w:p>
          <w:p w:rsidR="00013581" w:rsidRDefault="00B01D66">
            <w:r>
              <w:t xml:space="preserve">4) обмеження, часткове чи повне припинення транзиту ресурсів, польотів та перевезень територією України (повне припинення); </w:t>
            </w:r>
          </w:p>
          <w:p w:rsidR="00013581" w:rsidRDefault="00B01D66">
            <w:r>
              <w:t xml:space="preserve">5) запобігання виведенню капіталів за межі України; </w:t>
            </w:r>
          </w:p>
          <w:p w:rsidR="00013581" w:rsidRDefault="00B01D66">
            <w:r>
              <w:t>6) зупинення виконання економічних та фінансових зобов</w:t>
            </w:r>
            <w:r w:rsidR="00515A06">
              <w:t>'</w:t>
            </w:r>
            <w:r>
              <w:t xml:space="preserve">язань; </w:t>
            </w:r>
          </w:p>
          <w:p w:rsidR="00013581" w:rsidRDefault="00B01D6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13581" w:rsidRDefault="00B01D6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13581" w:rsidRDefault="00B01D66">
            <w:r>
              <w:t xml:space="preserve">9) заборона здійснення публічних та оборонних закупівель товарів, робіт і послуг у юридичних </w:t>
            </w:r>
            <w:r w:rsidR="001915F3">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A0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13581" w:rsidRDefault="00B01D6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13581" w:rsidRDefault="00B01D66">
            <w:r>
              <w:lastRenderedPageBreak/>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13581" w:rsidRDefault="00B01D6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13581" w:rsidRDefault="00B01D66">
            <w:r>
              <w:t xml:space="preserve">13) припинення дії торговельних угод, спільних проектів та промислових програм у певних сферах, зокрема у сфері безпеки та оборони; </w:t>
            </w:r>
          </w:p>
          <w:p w:rsidR="00013581" w:rsidRDefault="00B01D66">
            <w:r>
              <w:t>14) заборона передання технологій, прав на об</w:t>
            </w:r>
            <w:r w:rsidR="00515A06">
              <w:t>'</w:t>
            </w:r>
            <w:r>
              <w:t xml:space="preserve">єкти права інтелектуальної власності; </w:t>
            </w:r>
          </w:p>
          <w:p w:rsidR="00013581" w:rsidRDefault="00B01D66">
            <w:r>
              <w:t xml:space="preserve">15) анулювання офіційних візитів, засідань, переговорів з питань укладення договорів чи угод; </w:t>
            </w:r>
          </w:p>
          <w:p w:rsidR="00013581" w:rsidRDefault="00B01D66">
            <w:r>
              <w:t xml:space="preserve">16) заборона на набуття у власність земельних ділянок; </w:t>
            </w:r>
          </w:p>
          <w:p w:rsidR="00013581" w:rsidRDefault="00B01D66">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390" w:type="pct"/>
          </w:tcPr>
          <w:p w:rsidR="00013581" w:rsidRDefault="00B01D66">
            <w:r>
              <w:lastRenderedPageBreak/>
              <w:t>безстроково; десять років</w:t>
            </w:r>
          </w:p>
        </w:tc>
      </w:tr>
      <w:tr w:rsidR="00013581" w:rsidTr="008D45CF">
        <w:trPr>
          <w:jc w:val="center"/>
        </w:trPr>
        <w:tc>
          <w:tcPr>
            <w:tcW w:w="0" w:type="auto"/>
          </w:tcPr>
          <w:p w:rsidR="00013581" w:rsidRDefault="00B01D66">
            <w:r>
              <w:t>13.</w:t>
            </w:r>
          </w:p>
        </w:tc>
        <w:tc>
          <w:tcPr>
            <w:tcW w:w="0" w:type="auto"/>
          </w:tcPr>
          <w:p w:rsidR="00013581" w:rsidRDefault="00B01D66">
            <w:r>
              <w:t>Товариство з обмеженою відповідальністю Керуюча компанія "Бахчисарайський технопарк" (Общество с ограниченной ответственностью Управляющая компания "Бахчисарайский технопарк", ООО УК "Бахчисарайский технопарк", Limited Liability Company "Bakhchisaray Technopark" Management Company, UK Bakhchisaray Technopark LLC), країна реєстрації – Російська Федерація.</w:t>
            </w:r>
          </w:p>
          <w:p w:rsidR="00704677" w:rsidRDefault="00B01D66">
            <w:r>
              <w:t xml:space="preserve">Відомості згідно з Єдиним державним реєстром юридичних осіб Російської Федерації: основний державний реєстраційний номер – 1219100010799, </w:t>
            </w:r>
          </w:p>
          <w:p w:rsidR="00013581" w:rsidRDefault="00401317">
            <w:r>
              <w:t xml:space="preserve">податковий номер – Російська Федерація </w:t>
            </w:r>
            <w:r w:rsidR="00B01D66">
              <w:t>– 9106015074.</w:t>
            </w:r>
          </w:p>
          <w:p w:rsidR="00704677" w:rsidRDefault="00B01D66">
            <w:r>
              <w:lastRenderedPageBreak/>
              <w:t xml:space="preserve">Місце розташування – Україна, 297060, </w:t>
            </w:r>
          </w:p>
          <w:p w:rsidR="00704677" w:rsidRDefault="00B01D66">
            <w:r>
              <w:t xml:space="preserve">тимчасово окупована територія Автономної Республіки Крим, Красногвардійський муніципальний р-н, </w:t>
            </w:r>
          </w:p>
          <w:p w:rsidR="00704677" w:rsidRDefault="00B01D66">
            <w:r>
              <w:t xml:space="preserve">смт Октябрське, вул. Цурцумія, буд. 14, кв. 17 (Украина, 297060, временно оккупированная территория Автономной Республики Крым, Красногвардейский </w:t>
            </w:r>
          </w:p>
          <w:p w:rsidR="00013581" w:rsidRDefault="00B01D66">
            <w:r>
              <w:t>муниципальный р-н, пгт Октябрьское, ул. Цурцумия, д. 14, кв. 17).</w:t>
            </w:r>
          </w:p>
        </w:tc>
        <w:tc>
          <w:tcPr>
            <w:tcW w:w="2434" w:type="pct"/>
          </w:tcPr>
          <w:p w:rsidR="00013581" w:rsidRDefault="00B01D66">
            <w:r>
              <w:lastRenderedPageBreak/>
              <w:t xml:space="preserve">1) позбавлення державних нагород України, інших форм відзначення; </w:t>
            </w:r>
          </w:p>
          <w:p w:rsidR="00013581" w:rsidRDefault="00B01D66">
            <w:r>
              <w:t xml:space="preserve">2) блокування </w:t>
            </w:r>
            <w:r w:rsidR="008D45C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13581" w:rsidRDefault="00B01D66">
            <w:r>
              <w:t xml:space="preserve">3) обмеження торговельних операцій (повне припинення); </w:t>
            </w:r>
          </w:p>
          <w:p w:rsidR="00013581" w:rsidRDefault="00B01D66">
            <w:r>
              <w:t xml:space="preserve">4) обмеження, часткове чи повне припинення транзиту ресурсів, польотів та перевезень територією України (повне припинення); </w:t>
            </w:r>
          </w:p>
          <w:p w:rsidR="00013581" w:rsidRDefault="00B01D66">
            <w:r>
              <w:t xml:space="preserve">5) запобігання виведенню капіталів за межі України; </w:t>
            </w:r>
          </w:p>
          <w:p w:rsidR="00013581" w:rsidRDefault="00B01D66">
            <w:r>
              <w:t>6) зупинення виконання економічних та фінансових зобов</w:t>
            </w:r>
            <w:r w:rsidR="00515A06">
              <w:t>'</w:t>
            </w:r>
            <w:r>
              <w:t xml:space="preserve">язань; </w:t>
            </w:r>
          </w:p>
          <w:p w:rsidR="00013581" w:rsidRDefault="00B01D66">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13581" w:rsidRDefault="00B01D6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13581" w:rsidRDefault="00B01D66">
            <w:r>
              <w:t xml:space="preserve">9) заборона здійснення публічних та оборонних закупівель товарів, робіт і послуг у юридичних </w:t>
            </w:r>
            <w:r w:rsidR="001915F3">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A0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13581" w:rsidRDefault="00B01D6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13581" w:rsidRDefault="00B01D6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13581" w:rsidRDefault="00B01D6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13581" w:rsidRDefault="00B01D66">
            <w:r>
              <w:t xml:space="preserve">13) припинення дії торговельних угод, спільних проектів та промислових програм у певних сферах, зокрема у сфері безпеки та оборони; </w:t>
            </w:r>
          </w:p>
          <w:p w:rsidR="00013581" w:rsidRDefault="00B01D66">
            <w:r>
              <w:lastRenderedPageBreak/>
              <w:t>14) заборона передання технологій, прав на об</w:t>
            </w:r>
            <w:r w:rsidR="00515A06">
              <w:t>'</w:t>
            </w:r>
            <w:r>
              <w:t xml:space="preserve">єкти права інтелектуальної власності; </w:t>
            </w:r>
          </w:p>
          <w:p w:rsidR="00013581" w:rsidRDefault="00B01D66">
            <w:r>
              <w:t xml:space="preserve">15) анулювання офіційних візитів, засідань, переговорів з питань укладення договорів чи угод; </w:t>
            </w:r>
          </w:p>
          <w:p w:rsidR="00013581" w:rsidRDefault="00B01D66">
            <w:r>
              <w:t xml:space="preserve">16) заборона на набуття у власність земельних ділянок; </w:t>
            </w:r>
          </w:p>
          <w:p w:rsidR="00013581" w:rsidRDefault="00B01D66">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390" w:type="pct"/>
          </w:tcPr>
          <w:p w:rsidR="00013581" w:rsidRDefault="00B01D66">
            <w:r>
              <w:lastRenderedPageBreak/>
              <w:t>безстроково; десять років</w:t>
            </w:r>
          </w:p>
        </w:tc>
      </w:tr>
    </w:tbl>
    <w:p w:rsidR="00CD200C" w:rsidRDefault="00704677" w:rsidP="00926BF4">
      <w:pPr>
        <w:jc w:val="center"/>
      </w:pPr>
      <w:r>
        <w:lastRenderedPageBreak/>
        <w:t>____________________________________________</w:t>
      </w:r>
      <w:r w:rsidR="00FB3024">
        <w:t xml:space="preserve"> </w:t>
      </w:r>
    </w:p>
    <w:sectPr w:rsidR="00CD200C">
      <w:headerReference w:type="default" r:id="rId7"/>
      <w:headerReference w:type="first" r:id="rId8"/>
      <w:pgSz w:w="16838" w:h="11906" w:orient="landscape"/>
      <w:pgMar w:top="992" w:right="850" w:bottom="850" w:left="850" w:header="708" w:footer="7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13F" w:rsidRDefault="003C413F">
      <w:r>
        <w:separator/>
      </w:r>
    </w:p>
  </w:endnote>
  <w:endnote w:type="continuationSeparator" w:id="0">
    <w:p w:rsidR="003C413F" w:rsidRDefault="003C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13F" w:rsidRDefault="003C413F">
      <w:r>
        <w:separator/>
      </w:r>
    </w:p>
  </w:footnote>
  <w:footnote w:type="continuationSeparator" w:id="0">
    <w:p w:rsidR="003C413F" w:rsidRDefault="003C4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561" w:rsidRDefault="004A6561">
    <w:pPr>
      <w:jc w:val="center"/>
    </w:pPr>
  </w:p>
  <w:p w:rsidR="00013581" w:rsidRDefault="00B01D66">
    <w:pPr>
      <w:jc w:val="center"/>
    </w:pPr>
    <w:r>
      <w:fldChar w:fldCharType="begin"/>
    </w:r>
    <w:r>
      <w:instrText>PAGE</w:instrText>
    </w:r>
    <w:r>
      <w:fldChar w:fldCharType="separate"/>
    </w:r>
    <w:r w:rsidR="0088277E">
      <w:rPr>
        <w:noProof/>
      </w:rPr>
      <w:t>2</w:t>
    </w:r>
    <w:r>
      <w:fldChar w:fldCharType="end"/>
    </w:r>
  </w:p>
  <w:p w:rsidR="00013581" w:rsidRPr="00B01D66" w:rsidRDefault="00B01D66">
    <w:pPr>
      <w:spacing w:after="240"/>
      <w:jc w:val="right"/>
      <w:rPr>
        <w:lang w:val="en-US"/>
      </w:rPr>
    </w:pPr>
    <w:r>
      <w:t xml:space="preserve">продовження додатка </w:t>
    </w:r>
    <w:r>
      <w:rPr>
        <w:lang w:val="en-US"/>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D66" w:rsidRPr="00F7439B" w:rsidRDefault="00B01D66" w:rsidP="00B01D66">
    <w:pPr>
      <w:ind w:left="11907"/>
      <w:rPr>
        <w:lang w:val="en-US"/>
      </w:rPr>
    </w:pPr>
  </w:p>
  <w:p w:rsidR="00B01D66" w:rsidRPr="00F7439B" w:rsidRDefault="00B01D66" w:rsidP="00B01D66">
    <w:pPr>
      <w:ind w:left="11907"/>
      <w:rPr>
        <w:lang w:val="en-US"/>
      </w:rPr>
    </w:pPr>
  </w:p>
  <w:p w:rsidR="00B01D66" w:rsidRPr="00704677" w:rsidRDefault="00B01D66" w:rsidP="00685EA0">
    <w:pPr>
      <w:ind w:left="8789"/>
      <w:jc w:val="center"/>
      <w:rPr>
        <w:lang w:val="ru-RU"/>
      </w:rPr>
    </w:pPr>
    <w:r>
      <w:t xml:space="preserve">Додаток </w:t>
    </w:r>
    <w:r w:rsidRPr="00704677">
      <w:rPr>
        <w:lang w:val="ru-RU"/>
      </w:rPr>
      <w:t>2</w:t>
    </w:r>
  </w:p>
  <w:p w:rsidR="00532933" w:rsidRDefault="00F7439B" w:rsidP="00685EA0">
    <w:pPr>
      <w:ind w:left="8789"/>
      <w:jc w:val="center"/>
    </w:pPr>
    <w:r>
      <w:t>до</w:t>
    </w:r>
    <w:r w:rsidR="00B01D66">
      <w:t xml:space="preserve"> рішення Ради національної безпеки і оборони України</w:t>
    </w:r>
  </w:p>
  <w:p w:rsidR="00B01D66" w:rsidRDefault="00B01D66" w:rsidP="00685EA0">
    <w:pPr>
      <w:ind w:left="8789"/>
      <w:jc w:val="center"/>
    </w:pPr>
    <w:r>
      <w:t xml:space="preserve">від </w:t>
    </w:r>
    <w:r w:rsidR="00685EA0">
      <w:rPr>
        <w:lang w:val="ru-RU"/>
      </w:rPr>
      <w:t>20 вересня</w:t>
    </w:r>
    <w:r>
      <w:rPr>
        <w:lang w:val="ru-RU"/>
      </w:rPr>
      <w:t xml:space="preserve"> 2025</w:t>
    </w:r>
    <w:r>
      <w:t xml:space="preserve"> року "Про застосування персональних спеціальних економічних та інших обмежувальних заходів (санкцій)"</w:t>
    </w:r>
    <w:r w:rsidR="00532933">
      <w:t xml:space="preserve">, </w:t>
    </w:r>
    <w:r w:rsidR="004A6561">
      <w:t>введеного в дію Указом Президента України</w:t>
    </w:r>
  </w:p>
  <w:p w:rsidR="004A6561" w:rsidRDefault="004A6561" w:rsidP="00685EA0">
    <w:pPr>
      <w:ind w:left="8931"/>
      <w:jc w:val="center"/>
    </w:pPr>
    <w:r>
      <w:t xml:space="preserve">від </w:t>
    </w:r>
    <w:r w:rsidR="00685EA0">
      <w:t>20 вересня 2025 року № 695/2025</w:t>
    </w:r>
  </w:p>
  <w:p w:rsidR="00013581" w:rsidRPr="00B01D66" w:rsidRDefault="00013581" w:rsidP="00B01D6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3131"/>
    <w:multiLevelType w:val="hybridMultilevel"/>
    <w:tmpl w:val="E3363CD0"/>
    <w:lvl w:ilvl="0" w:tplc="76D66B3A">
      <w:start w:val="1"/>
      <w:numFmt w:val="bullet"/>
      <w:lvlText w:val="●"/>
      <w:lvlJc w:val="left"/>
      <w:pPr>
        <w:ind w:left="720" w:hanging="360"/>
      </w:pPr>
    </w:lvl>
    <w:lvl w:ilvl="1" w:tplc="F67CB60A">
      <w:start w:val="1"/>
      <w:numFmt w:val="bullet"/>
      <w:lvlText w:val="○"/>
      <w:lvlJc w:val="left"/>
      <w:pPr>
        <w:ind w:left="1440" w:hanging="360"/>
      </w:pPr>
    </w:lvl>
    <w:lvl w:ilvl="2" w:tplc="17E4C408">
      <w:start w:val="1"/>
      <w:numFmt w:val="bullet"/>
      <w:lvlText w:val="■"/>
      <w:lvlJc w:val="left"/>
      <w:pPr>
        <w:ind w:left="2160" w:hanging="360"/>
      </w:pPr>
    </w:lvl>
    <w:lvl w:ilvl="3" w:tplc="04603796">
      <w:start w:val="1"/>
      <w:numFmt w:val="bullet"/>
      <w:lvlText w:val="●"/>
      <w:lvlJc w:val="left"/>
      <w:pPr>
        <w:ind w:left="2880" w:hanging="360"/>
      </w:pPr>
    </w:lvl>
    <w:lvl w:ilvl="4" w:tplc="BF8E50B6">
      <w:start w:val="1"/>
      <w:numFmt w:val="bullet"/>
      <w:lvlText w:val="○"/>
      <w:lvlJc w:val="left"/>
      <w:pPr>
        <w:ind w:left="3600" w:hanging="360"/>
      </w:pPr>
    </w:lvl>
    <w:lvl w:ilvl="5" w:tplc="ED3A7D80">
      <w:start w:val="1"/>
      <w:numFmt w:val="bullet"/>
      <w:lvlText w:val="■"/>
      <w:lvlJc w:val="left"/>
      <w:pPr>
        <w:ind w:left="4320" w:hanging="360"/>
      </w:pPr>
    </w:lvl>
    <w:lvl w:ilvl="6" w:tplc="1924D64C">
      <w:start w:val="1"/>
      <w:numFmt w:val="bullet"/>
      <w:lvlText w:val="●"/>
      <w:lvlJc w:val="left"/>
      <w:pPr>
        <w:ind w:left="5040" w:hanging="360"/>
      </w:pPr>
    </w:lvl>
    <w:lvl w:ilvl="7" w:tplc="D2F69D74">
      <w:start w:val="1"/>
      <w:numFmt w:val="bullet"/>
      <w:lvlText w:val="●"/>
      <w:lvlJc w:val="left"/>
      <w:pPr>
        <w:ind w:left="5760" w:hanging="360"/>
      </w:pPr>
    </w:lvl>
    <w:lvl w:ilvl="8" w:tplc="F748304C">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013581"/>
    <w:rsid w:val="00013581"/>
    <w:rsid w:val="001915F3"/>
    <w:rsid w:val="00254E8C"/>
    <w:rsid w:val="003C413F"/>
    <w:rsid w:val="00401317"/>
    <w:rsid w:val="004A6561"/>
    <w:rsid w:val="004D6BFB"/>
    <w:rsid w:val="00501EA9"/>
    <w:rsid w:val="00515A06"/>
    <w:rsid w:val="00532933"/>
    <w:rsid w:val="00685EA0"/>
    <w:rsid w:val="00704677"/>
    <w:rsid w:val="007D10DB"/>
    <w:rsid w:val="00832DD6"/>
    <w:rsid w:val="0088277E"/>
    <w:rsid w:val="008D45CF"/>
    <w:rsid w:val="00926BF4"/>
    <w:rsid w:val="00B01D66"/>
    <w:rsid w:val="00B12F17"/>
    <w:rsid w:val="00C71582"/>
    <w:rsid w:val="00CA56AC"/>
    <w:rsid w:val="00CD200C"/>
    <w:rsid w:val="00D01C17"/>
    <w:rsid w:val="00F7439B"/>
    <w:rsid w:val="00F84813"/>
    <w:rsid w:val="00F91E11"/>
    <w:rsid w:val="00FB30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8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виноски Знак"/>
    <w:link w:val="a7"/>
    <w:uiPriority w:val="99"/>
    <w:semiHidden/>
    <w:unhideWhenUsed/>
    <w:rPr>
      <w:sz w:val="20"/>
      <w:szCs w:val="20"/>
    </w:rPr>
  </w:style>
  <w:style w:type="paragraph" w:styleId="a9">
    <w:name w:val="header"/>
    <w:basedOn w:val="a"/>
    <w:link w:val="aa"/>
    <w:uiPriority w:val="99"/>
    <w:unhideWhenUsed/>
    <w:rsid w:val="00B01D66"/>
    <w:pPr>
      <w:tabs>
        <w:tab w:val="center" w:pos="4819"/>
        <w:tab w:val="right" w:pos="9639"/>
      </w:tabs>
    </w:pPr>
  </w:style>
  <w:style w:type="character" w:customStyle="1" w:styleId="aa">
    <w:name w:val="Верхній колонтитул Знак"/>
    <w:basedOn w:val="a0"/>
    <w:link w:val="a9"/>
    <w:uiPriority w:val="99"/>
    <w:rsid w:val="00B01D66"/>
  </w:style>
  <w:style w:type="paragraph" w:styleId="ab">
    <w:name w:val="footer"/>
    <w:basedOn w:val="a"/>
    <w:link w:val="ac"/>
    <w:uiPriority w:val="99"/>
    <w:unhideWhenUsed/>
    <w:rsid w:val="00B01D66"/>
    <w:pPr>
      <w:tabs>
        <w:tab w:val="center" w:pos="4819"/>
        <w:tab w:val="right" w:pos="9639"/>
      </w:tabs>
    </w:pPr>
  </w:style>
  <w:style w:type="character" w:customStyle="1" w:styleId="ac">
    <w:name w:val="Нижній колонтитул Знак"/>
    <w:basedOn w:val="a0"/>
    <w:link w:val="ab"/>
    <w:uiPriority w:val="99"/>
    <w:rsid w:val="00B01D66"/>
  </w:style>
  <w:style w:type="paragraph" w:styleId="ad">
    <w:name w:val="Balloon Text"/>
    <w:basedOn w:val="a"/>
    <w:link w:val="ae"/>
    <w:uiPriority w:val="99"/>
    <w:semiHidden/>
    <w:unhideWhenUsed/>
    <w:rsid w:val="00685EA0"/>
    <w:rPr>
      <w:rFonts w:ascii="Segoe UI" w:hAnsi="Segoe UI" w:cs="Segoe UI"/>
      <w:sz w:val="18"/>
      <w:szCs w:val="18"/>
    </w:rPr>
  </w:style>
  <w:style w:type="character" w:customStyle="1" w:styleId="ae">
    <w:name w:val="Текст у виносці Знак"/>
    <w:basedOn w:val="a0"/>
    <w:link w:val="ad"/>
    <w:uiPriority w:val="99"/>
    <w:semiHidden/>
    <w:rsid w:val="00685E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30842</Words>
  <Characters>17581</Characters>
  <Application>Microsoft Office Word</Application>
  <DocSecurity>0</DocSecurity>
  <Lines>146</Lines>
  <Paragraphs>96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2025-09-18T17:12:00Z</dcterms:created>
  <dcterms:modified xsi:type="dcterms:W3CDTF">2025-09-20T14:07:00Z</dcterms:modified>
</cp:coreProperties>
</file>