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FD" w:rsidRDefault="00861CFC" w:rsidP="0051320C">
      <w:pPr>
        <w:spacing w:before="120"/>
        <w:jc w:val="center"/>
      </w:pPr>
      <w:r>
        <w:t>ФІЗИЧНІ ОСОБИ,</w:t>
      </w:r>
      <w:r w:rsidR="00507EBB">
        <w:t xml:space="preserve"> </w:t>
      </w:r>
    </w:p>
    <w:p w:rsidR="00382AFD" w:rsidRDefault="00861CFC">
      <w:pPr>
        <w:spacing w:after="300"/>
        <w:jc w:val="center"/>
      </w:pPr>
      <w:r>
        <w:t>до яких застосовуються персональні спеціальні економічні та інші обмежувальні заходи (санкції)</w:t>
      </w:r>
    </w:p>
    <w:tbl>
      <w:tblPr>
        <w:tblW w:w="50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11"/>
        <w:gridCol w:w="6518"/>
        <w:gridCol w:w="6749"/>
        <w:gridCol w:w="1578"/>
      </w:tblGrid>
      <w:tr w:rsidR="00382AFD" w:rsidTr="00AE61E3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AFD" w:rsidRDefault="00861CFC">
            <w:pPr>
              <w:jc w:val="center"/>
            </w:pPr>
            <w:r>
              <w:t>№</w:t>
            </w:r>
          </w:p>
          <w:p w:rsidR="00382AFD" w:rsidRDefault="00861CFC">
            <w:pPr>
              <w:jc w:val="center"/>
            </w:pPr>
            <w:r>
              <w:t>з/п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AFD" w:rsidRDefault="00861CFC">
            <w:pPr>
              <w:jc w:val="center"/>
            </w:pPr>
            <w:r>
              <w:t>Прізвище, ім'я, по батькові, ідентифікаційні дані</w:t>
            </w:r>
          </w:p>
          <w:p w:rsidR="00382AFD" w:rsidRDefault="00861CFC">
            <w:pPr>
              <w:jc w:val="center"/>
            </w:pPr>
            <w:r>
              <w:t>(дата народження, громадянство),</w:t>
            </w:r>
          </w:p>
          <w:p w:rsidR="00382AFD" w:rsidRDefault="00861CFC">
            <w:pPr>
              <w:jc w:val="center"/>
            </w:pPr>
            <w:r>
              <w:t>посада / професійна діяльність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AFD" w:rsidRDefault="00861CFC">
            <w:pPr>
              <w:jc w:val="center"/>
            </w:pPr>
            <w:r>
              <w:t>Вид обмежувального заходу</w:t>
            </w:r>
          </w:p>
          <w:p w:rsidR="00382AFD" w:rsidRDefault="00861CFC">
            <w:pPr>
              <w:jc w:val="center"/>
            </w:pPr>
            <w:r>
              <w:t>(відповідно до Закону України "Про санкції")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AFD" w:rsidRDefault="00861CFC">
            <w:pPr>
              <w:jc w:val="center"/>
            </w:pPr>
            <w:r>
              <w:t>Строк застосування</w:t>
            </w:r>
          </w:p>
        </w:tc>
      </w:tr>
      <w:tr w:rsidR="00382AFD" w:rsidTr="00AE61E3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382AFD" w:rsidRDefault="00861CFC" w:rsidP="00AE61E3">
            <w:pPr>
              <w:spacing w:before="120"/>
            </w:pPr>
            <w:r>
              <w:t>1.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82AFD" w:rsidRDefault="00861CFC" w:rsidP="00AE61E3">
            <w:pPr>
              <w:spacing w:before="120"/>
            </w:pPr>
            <w:r>
              <w:t>МАРІНИЧЕВ Павло Олексійович (МАРИН</w:t>
            </w:r>
            <w:r w:rsidRPr="00861CFC">
              <w:t>Ы</w:t>
            </w:r>
            <w:r>
              <w:t>ЧЕВ Павел Алексеевич, MARINYCHEV Pavel), 25.10.1978 р.н.</w:t>
            </w:r>
          </w:p>
          <w:p w:rsidR="00382AFD" w:rsidRDefault="00861CFC">
            <w:r>
              <w:t>Громадянство – Російська Федерація.</w:t>
            </w:r>
          </w:p>
          <w:p w:rsidR="00382AFD" w:rsidRDefault="00861CFC">
            <w:r>
              <w:t xml:space="preserve">Паспорт громадянина Російської Федерації – 9801181264, </w:t>
            </w:r>
            <w:r w:rsidR="0012264E">
              <w:t>закордонний паспорт – Російська Федерація</w:t>
            </w:r>
            <w:r>
              <w:t xml:space="preserve"> – 643197511, СНІЛС – 08131215317, відомості згідно з Єдиним державним реєстром платників податків Російської Федерації: ідентифікаційний номер платника податків – 143515801397.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82AFD" w:rsidRDefault="00861CFC" w:rsidP="00AE61E3">
            <w:pPr>
              <w:spacing w:before="120"/>
            </w:pPr>
            <w:r>
              <w:t xml:space="preserve">1) блокування </w:t>
            </w:r>
            <w:r w:rsidR="008E3A3F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</w:t>
            </w:r>
            <w:bookmarkStart w:id="0" w:name="_GoBack"/>
            <w:bookmarkEnd w:id="0"/>
            <w:r>
              <w:t xml:space="preserve">ва розпорядження ними; </w:t>
            </w:r>
          </w:p>
          <w:p w:rsidR="00382AFD" w:rsidRDefault="00861CFC">
            <w:r>
              <w:t xml:space="preserve">2) обмеження торговельних операцій; </w:t>
            </w:r>
          </w:p>
          <w:p w:rsidR="00382AFD" w:rsidRDefault="00861CFC">
            <w:r>
              <w:t xml:space="preserve">3) обмеження, часткове чи повне припинення транзиту ресурсів, польотів та перевезень територією України; </w:t>
            </w:r>
          </w:p>
          <w:p w:rsidR="00382AFD" w:rsidRDefault="00861CFC">
            <w:r>
              <w:t xml:space="preserve">4) запобігання виведенню капіталів за межі України; </w:t>
            </w:r>
          </w:p>
          <w:p w:rsidR="00382AFD" w:rsidRDefault="00861CFC">
            <w:r>
              <w:t>5) зупинення виконання економічних та фінансових зобов</w:t>
            </w:r>
            <w:r w:rsidR="00200734">
              <w:t>'</w:t>
            </w:r>
            <w:r>
              <w:t xml:space="preserve">язань; </w:t>
            </w:r>
          </w:p>
          <w:p w:rsidR="00382AFD" w:rsidRDefault="00861CFC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382AFD" w:rsidRDefault="00861CFC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8E3A3F">
              <w:t>осіб – резидентів</w:t>
            </w:r>
            <w:r>
              <w:t xml:space="preserve"> іноземної держави державної форми власності та юридичних осіб, частка </w:t>
            </w:r>
            <w:r>
              <w:lastRenderedPageBreak/>
              <w:t>статутного капіталу яких знаходиться у власності іноземної держави, а також публічних та оборонних закупівель у інших суб</w:t>
            </w:r>
            <w:r w:rsidR="00200734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382AFD" w:rsidRDefault="00861CFC">
            <w:r>
              <w:t>8) заборона передання технологій, прав на об</w:t>
            </w:r>
            <w:r w:rsidR="00200734">
              <w:t>'</w:t>
            </w:r>
            <w:r>
              <w:t xml:space="preserve">єкти права інтелектуальної власності; </w:t>
            </w:r>
          </w:p>
          <w:p w:rsidR="00382AFD" w:rsidRDefault="00861CFC">
            <w:r>
              <w:t>9) відмова в наданні та скасування віз резидентам іноземних держав, застосування інших заборон в</w:t>
            </w:r>
            <w:r w:rsidR="00200734">
              <w:t>'</w:t>
            </w:r>
            <w:r>
              <w:t xml:space="preserve">їзду на територію України; </w:t>
            </w:r>
          </w:p>
          <w:p w:rsidR="00382AFD" w:rsidRDefault="00861CFC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82AFD" w:rsidRDefault="00861CFC" w:rsidP="00AE61E3">
            <w:pPr>
              <w:spacing w:before="120"/>
            </w:pPr>
            <w:r>
              <w:lastRenderedPageBreak/>
              <w:t>десять років</w:t>
            </w:r>
          </w:p>
        </w:tc>
      </w:tr>
      <w:tr w:rsidR="00382AFD" w:rsidTr="00AE61E3">
        <w:trPr>
          <w:jc w:val="center"/>
        </w:trPr>
        <w:tc>
          <w:tcPr>
            <w:tcW w:w="0" w:type="auto"/>
          </w:tcPr>
          <w:p w:rsidR="00382AFD" w:rsidRDefault="00861CFC">
            <w:r>
              <w:t>2.</w:t>
            </w:r>
          </w:p>
        </w:tc>
        <w:tc>
          <w:tcPr>
            <w:tcW w:w="0" w:type="auto"/>
          </w:tcPr>
          <w:p w:rsidR="00382AFD" w:rsidRDefault="00861CFC">
            <w:r>
              <w:t>ГАЗАРЯН Рафаель Анатолійович (ГАЗАРЯН Рафаэль Анатольевич, GAZARYAN Rafael, GAZARIAN Rafael), 02.10.1954 р.н.</w:t>
            </w:r>
          </w:p>
          <w:p w:rsidR="00382AFD" w:rsidRDefault="00861CFC">
            <w:r>
              <w:t>Громадянство – Російська Федерація.</w:t>
            </w:r>
          </w:p>
          <w:p w:rsidR="00382AFD" w:rsidRDefault="00861CFC">
            <w:r>
              <w:t xml:space="preserve">Паспорт громадянина Російської Федерації – 6102814100, </w:t>
            </w:r>
            <w:r w:rsidR="0012264E">
              <w:t>закордонний паспорт – Російська Федерація</w:t>
            </w:r>
            <w:r>
              <w:t xml:space="preserve"> – 710313913, СНІЛС – 13468486088, відомості згідно з Єдиним державним реєстром платників податків Російської Федерації: ідентифікаційний номер платника податків – 622800585633.</w:t>
            </w:r>
          </w:p>
        </w:tc>
        <w:tc>
          <w:tcPr>
            <w:tcW w:w="0" w:type="auto"/>
          </w:tcPr>
          <w:p w:rsidR="00382AFD" w:rsidRDefault="00861CFC">
            <w:r>
              <w:t xml:space="preserve">1) блокування </w:t>
            </w:r>
            <w:r w:rsidR="008E3A3F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382AFD" w:rsidRDefault="00861CFC">
            <w:r>
              <w:t xml:space="preserve">2) обмеження торговельних операцій; </w:t>
            </w:r>
          </w:p>
          <w:p w:rsidR="00382AFD" w:rsidRDefault="00861CFC">
            <w:r>
              <w:t xml:space="preserve">3) обмеження, часткове чи повне припинення транзиту ресурсів, польотів та перевезень територією України; </w:t>
            </w:r>
          </w:p>
          <w:p w:rsidR="00382AFD" w:rsidRDefault="00861CFC">
            <w:r>
              <w:t xml:space="preserve">4) запобігання виведенню капіталів за межі України; </w:t>
            </w:r>
          </w:p>
          <w:p w:rsidR="00382AFD" w:rsidRDefault="00861CFC">
            <w:r>
              <w:t>5) зупинення виконання економічних та фінансових зобов</w:t>
            </w:r>
            <w:r w:rsidR="00200734">
              <w:t>'</w:t>
            </w:r>
            <w:r>
              <w:t xml:space="preserve">язань; </w:t>
            </w:r>
          </w:p>
          <w:p w:rsidR="00382AFD" w:rsidRDefault="00861CFC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382AFD" w:rsidRDefault="00861CFC">
            <w:r>
              <w:lastRenderedPageBreak/>
              <w:t xml:space="preserve">7) заборона здійснення публічних та оборонних закупівель товарів, робіт і послуг у юридичних </w:t>
            </w:r>
            <w:r w:rsidR="008E3A3F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200734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382AFD" w:rsidRDefault="00861CFC">
            <w:r>
              <w:t>8) заборона передання технологій, прав на об</w:t>
            </w:r>
            <w:r w:rsidR="00200734">
              <w:t>'</w:t>
            </w:r>
            <w:r>
              <w:t xml:space="preserve">єкти права інтелектуальної власності; </w:t>
            </w:r>
          </w:p>
          <w:p w:rsidR="00382AFD" w:rsidRDefault="00861CFC">
            <w:r>
              <w:t>9) відмова в наданні та скасування віз резидентам іноземних держав, застосування інших заборон в</w:t>
            </w:r>
            <w:r w:rsidR="00200734">
              <w:t>'</w:t>
            </w:r>
            <w:r>
              <w:t xml:space="preserve">їзду на територію України; </w:t>
            </w:r>
          </w:p>
          <w:p w:rsidR="00382AFD" w:rsidRDefault="00861CFC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382AFD" w:rsidRDefault="00861CFC">
            <w:r>
              <w:lastRenderedPageBreak/>
              <w:t>десять років</w:t>
            </w:r>
          </w:p>
        </w:tc>
      </w:tr>
      <w:tr w:rsidR="00382AFD" w:rsidTr="00AE61E3">
        <w:trPr>
          <w:jc w:val="center"/>
        </w:trPr>
        <w:tc>
          <w:tcPr>
            <w:tcW w:w="0" w:type="auto"/>
          </w:tcPr>
          <w:p w:rsidR="00382AFD" w:rsidRDefault="00861CFC">
            <w:r>
              <w:t>3.</w:t>
            </w:r>
          </w:p>
        </w:tc>
        <w:tc>
          <w:tcPr>
            <w:tcW w:w="0" w:type="auto"/>
          </w:tcPr>
          <w:p w:rsidR="00382AFD" w:rsidRDefault="00861CFC">
            <w:r>
              <w:t>БУДНЕВ Олексій Вікторович (БУДНЄВ Олексій Вікторович, БУДНЕВ Алексей Викторович, BUDNEV Aleksey, BUDNEV Aleksei, BUDNEV Alexey), 09.07.1964 р.н.</w:t>
            </w:r>
          </w:p>
          <w:p w:rsidR="00382AFD" w:rsidRDefault="00861CFC">
            <w:r>
              <w:t>Громадянство – Російська Федерація.</w:t>
            </w:r>
          </w:p>
          <w:p w:rsidR="00382AFD" w:rsidRDefault="00861CFC">
            <w:r>
              <w:t>Паспорт громадянина Російської Федерації – 4503547979, СНІЛС – 01603130078, відомості згідно з Єдиним державним реєстром платників податків Російської Федерації: ідентифікаційний номер платника податків – 504217593565.</w:t>
            </w:r>
          </w:p>
        </w:tc>
        <w:tc>
          <w:tcPr>
            <w:tcW w:w="0" w:type="auto"/>
          </w:tcPr>
          <w:p w:rsidR="00382AFD" w:rsidRDefault="00861CFC">
            <w:r>
              <w:t xml:space="preserve">1) блокування </w:t>
            </w:r>
            <w:r w:rsidR="008E3A3F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382AFD" w:rsidRDefault="00861CFC">
            <w:r>
              <w:t xml:space="preserve">2) обмеження торговельних операцій; </w:t>
            </w:r>
          </w:p>
          <w:p w:rsidR="00382AFD" w:rsidRDefault="00861CFC">
            <w:r>
              <w:t xml:space="preserve">3) обмеження, часткове чи повне припинення транзиту ресурсів, польотів та перевезень територією України; </w:t>
            </w:r>
          </w:p>
          <w:p w:rsidR="00382AFD" w:rsidRDefault="00861CFC">
            <w:r>
              <w:t xml:space="preserve">4) запобігання виведенню капіталів за межі України; </w:t>
            </w:r>
          </w:p>
          <w:p w:rsidR="00382AFD" w:rsidRDefault="00861CFC">
            <w:r>
              <w:t>5) зупинення виконання економічних та фінансових зобов</w:t>
            </w:r>
            <w:r w:rsidR="00200734">
              <w:t>'</w:t>
            </w:r>
            <w:r>
              <w:t xml:space="preserve">язань; </w:t>
            </w:r>
          </w:p>
          <w:p w:rsidR="0051320C" w:rsidRDefault="0051320C"/>
          <w:p w:rsidR="00382AFD" w:rsidRDefault="00861CFC">
            <w:r>
              <w:lastRenderedPageBreak/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382AFD" w:rsidRDefault="00861CFC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8E3A3F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200734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382AFD" w:rsidRDefault="00861CFC">
            <w:r>
              <w:t>8) заборона передання технологій, прав на об</w:t>
            </w:r>
            <w:r w:rsidR="00200734">
              <w:t>'</w:t>
            </w:r>
            <w:r>
              <w:t xml:space="preserve">єкти права інтелектуальної власності; </w:t>
            </w:r>
          </w:p>
          <w:p w:rsidR="00382AFD" w:rsidRDefault="00861CFC">
            <w:r>
              <w:t>9) відмова в наданні та скасування віз резидентам іноземних держав, застосування інших заборон в</w:t>
            </w:r>
            <w:r w:rsidR="00200734">
              <w:t>'</w:t>
            </w:r>
            <w:r>
              <w:t xml:space="preserve">їзду на територію України; </w:t>
            </w:r>
          </w:p>
          <w:p w:rsidR="00382AFD" w:rsidRDefault="00861CFC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382AFD" w:rsidRDefault="00861CFC">
            <w:r>
              <w:lastRenderedPageBreak/>
              <w:t>десять років</w:t>
            </w:r>
          </w:p>
        </w:tc>
      </w:tr>
      <w:tr w:rsidR="00382AFD" w:rsidTr="00AE61E3">
        <w:trPr>
          <w:jc w:val="center"/>
        </w:trPr>
        <w:tc>
          <w:tcPr>
            <w:tcW w:w="0" w:type="auto"/>
          </w:tcPr>
          <w:p w:rsidR="00382AFD" w:rsidRDefault="00861CFC">
            <w:r>
              <w:t>4.</w:t>
            </w:r>
          </w:p>
        </w:tc>
        <w:tc>
          <w:tcPr>
            <w:tcW w:w="0" w:type="auto"/>
          </w:tcPr>
          <w:p w:rsidR="00382AFD" w:rsidRDefault="00861CFC">
            <w:r>
              <w:t>НІКУЛІН Дмитро Юрійович (НИКУЛИН Дмитрий Юрьевич, NIKULIN Dmitry, NIKULIN Dmitriy, NIKULIN Dmitrii), 20.02.1975 р.н.</w:t>
            </w:r>
          </w:p>
          <w:p w:rsidR="00382AFD" w:rsidRDefault="00861CFC">
            <w:r>
              <w:t>Громадянство – Російська Федерація.</w:t>
            </w:r>
          </w:p>
          <w:p w:rsidR="00382AFD" w:rsidRDefault="00861CFC">
            <w:r>
              <w:t>СНІЛС – 07395996231, відомості згідно з Єдиним державним реєстром платників податків Російської Федерації: ідентифікаційний номер платника податків – 771902935689.</w:t>
            </w:r>
          </w:p>
        </w:tc>
        <w:tc>
          <w:tcPr>
            <w:tcW w:w="0" w:type="auto"/>
          </w:tcPr>
          <w:p w:rsidR="00382AFD" w:rsidRDefault="00861CFC">
            <w:r>
              <w:t xml:space="preserve">1) блокування </w:t>
            </w:r>
            <w:r w:rsidR="008E3A3F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382AFD" w:rsidRDefault="00861CFC">
            <w:r>
              <w:t xml:space="preserve">2) обмеження торговельних операцій; </w:t>
            </w:r>
          </w:p>
          <w:p w:rsidR="00382AFD" w:rsidRDefault="00861CFC">
            <w:r>
              <w:t xml:space="preserve">3) обмеження, часткове чи повне припинення транзиту ресурсів, польотів та перевезень територією України; </w:t>
            </w:r>
          </w:p>
          <w:p w:rsidR="00382AFD" w:rsidRDefault="00861CFC">
            <w:r>
              <w:lastRenderedPageBreak/>
              <w:t xml:space="preserve">4) запобігання виведенню капіталів за межі України; </w:t>
            </w:r>
          </w:p>
          <w:p w:rsidR="00382AFD" w:rsidRDefault="00861CFC">
            <w:r>
              <w:t>5) зупинення виконання економічних та фінансових зобов</w:t>
            </w:r>
            <w:r w:rsidR="00200734">
              <w:t>'</w:t>
            </w:r>
            <w:r>
              <w:t xml:space="preserve">язань; </w:t>
            </w:r>
          </w:p>
          <w:p w:rsidR="00382AFD" w:rsidRDefault="00861CFC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382AFD" w:rsidRDefault="00861CFC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8E3A3F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200734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382AFD" w:rsidRDefault="00861CFC">
            <w:r>
              <w:t>8) заборона передання технологій, прав на об</w:t>
            </w:r>
            <w:r w:rsidR="00200734">
              <w:t>'</w:t>
            </w:r>
            <w:r>
              <w:t xml:space="preserve">єкти права інтелектуальної власності; </w:t>
            </w:r>
          </w:p>
          <w:p w:rsidR="00382AFD" w:rsidRDefault="00861CFC">
            <w:r>
              <w:t>9) відмова в наданні та скасування віз резидентам іноземних держав, застосування інших заборон в</w:t>
            </w:r>
            <w:r w:rsidR="00200734">
              <w:t>'</w:t>
            </w:r>
            <w:r>
              <w:t xml:space="preserve">їзду на територію України; </w:t>
            </w:r>
          </w:p>
          <w:p w:rsidR="00382AFD" w:rsidRDefault="00861CFC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382AFD" w:rsidRDefault="00861CFC">
            <w:r>
              <w:lastRenderedPageBreak/>
              <w:t>десять років</w:t>
            </w:r>
          </w:p>
        </w:tc>
      </w:tr>
      <w:tr w:rsidR="00382AFD" w:rsidTr="00AE61E3">
        <w:trPr>
          <w:jc w:val="center"/>
        </w:trPr>
        <w:tc>
          <w:tcPr>
            <w:tcW w:w="0" w:type="auto"/>
          </w:tcPr>
          <w:p w:rsidR="00382AFD" w:rsidRDefault="00861CFC">
            <w:r>
              <w:t>5.</w:t>
            </w:r>
          </w:p>
        </w:tc>
        <w:tc>
          <w:tcPr>
            <w:tcW w:w="0" w:type="auto"/>
          </w:tcPr>
          <w:p w:rsidR="00382AFD" w:rsidRDefault="00861CFC">
            <w:r>
              <w:t>ЛУКІН Сергій Анатолійович (ЛУКИН Сергей Анатольевич, LUKIN Sergey, LUKIN Sergei), 17.09.1983 р.н.</w:t>
            </w:r>
          </w:p>
          <w:p w:rsidR="00382AFD" w:rsidRDefault="00861CFC">
            <w:r>
              <w:t>Громадянство – Російська Федерація.</w:t>
            </w:r>
          </w:p>
          <w:p w:rsidR="00382AFD" w:rsidRDefault="00861CFC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710606343114.</w:t>
            </w:r>
          </w:p>
        </w:tc>
        <w:tc>
          <w:tcPr>
            <w:tcW w:w="0" w:type="auto"/>
          </w:tcPr>
          <w:p w:rsidR="00382AFD" w:rsidRDefault="00861CFC">
            <w:r>
              <w:t xml:space="preserve">1) блокування </w:t>
            </w:r>
            <w:r w:rsidR="008E3A3F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382AFD" w:rsidRDefault="00861CFC">
            <w:r>
              <w:lastRenderedPageBreak/>
              <w:t xml:space="preserve">2) обмеження торговельних операцій; </w:t>
            </w:r>
          </w:p>
          <w:p w:rsidR="00382AFD" w:rsidRDefault="00861CFC">
            <w:r>
              <w:t xml:space="preserve">3) обмеження, часткове чи повне припинення транзиту ресурсів, польотів та перевезень територією України; </w:t>
            </w:r>
          </w:p>
          <w:p w:rsidR="00382AFD" w:rsidRDefault="00861CFC">
            <w:r>
              <w:t xml:space="preserve">4) запобігання виведенню капіталів за межі України; </w:t>
            </w:r>
          </w:p>
          <w:p w:rsidR="00382AFD" w:rsidRDefault="00861CFC">
            <w:r>
              <w:t>5) зупинення виконання економічних та фінансових зобов</w:t>
            </w:r>
            <w:r w:rsidR="00200734">
              <w:t>'</w:t>
            </w:r>
            <w:r>
              <w:t xml:space="preserve">язань; </w:t>
            </w:r>
          </w:p>
          <w:p w:rsidR="00382AFD" w:rsidRDefault="00861CFC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382AFD" w:rsidRDefault="00861CFC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8E3A3F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200734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382AFD" w:rsidRDefault="00861CFC">
            <w:r>
              <w:t>8) заборона передання технологій, прав на об</w:t>
            </w:r>
            <w:r w:rsidR="00200734">
              <w:t>'</w:t>
            </w:r>
            <w:r>
              <w:t xml:space="preserve">єкти права інтелектуальної власності; </w:t>
            </w:r>
          </w:p>
          <w:p w:rsidR="00382AFD" w:rsidRDefault="00861CFC">
            <w:r>
              <w:t>9) відмова в наданні та скасування віз резидентам іноземних держав, застосування інших заборон в</w:t>
            </w:r>
            <w:r w:rsidR="00200734">
              <w:t>'</w:t>
            </w:r>
            <w:r>
              <w:t xml:space="preserve">їзду на територію України; </w:t>
            </w:r>
          </w:p>
          <w:p w:rsidR="00382AFD" w:rsidRDefault="00861CFC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382AFD" w:rsidRDefault="00861CFC">
            <w:r>
              <w:lastRenderedPageBreak/>
              <w:t>десять років</w:t>
            </w:r>
          </w:p>
        </w:tc>
      </w:tr>
      <w:tr w:rsidR="00382AFD" w:rsidTr="00AE61E3">
        <w:trPr>
          <w:jc w:val="center"/>
        </w:trPr>
        <w:tc>
          <w:tcPr>
            <w:tcW w:w="0" w:type="auto"/>
          </w:tcPr>
          <w:p w:rsidR="00382AFD" w:rsidRDefault="00861CFC">
            <w:r>
              <w:t>6.</w:t>
            </w:r>
          </w:p>
        </w:tc>
        <w:tc>
          <w:tcPr>
            <w:tcW w:w="0" w:type="auto"/>
          </w:tcPr>
          <w:p w:rsidR="00382AFD" w:rsidRDefault="00861CFC">
            <w:r>
              <w:t>ВОЛОГДІН Борис Яковлевич (ВОЛОГДІН Борис Якович, ВОЛОГДІН Боріс Якович, ВОЛОГДИН Борис Яковлевич, VOLOGDIN Boris), 22.07.1955 р.н.</w:t>
            </w:r>
          </w:p>
          <w:p w:rsidR="00382AFD" w:rsidRDefault="00861CFC">
            <w:r>
              <w:lastRenderedPageBreak/>
              <w:t>Громадянство – Російська Федерація.</w:t>
            </w:r>
          </w:p>
          <w:p w:rsidR="00382AFD" w:rsidRDefault="00861CFC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701700134280.</w:t>
            </w:r>
          </w:p>
        </w:tc>
        <w:tc>
          <w:tcPr>
            <w:tcW w:w="0" w:type="auto"/>
          </w:tcPr>
          <w:p w:rsidR="00382AFD" w:rsidRDefault="00861CFC">
            <w:r>
              <w:lastRenderedPageBreak/>
              <w:t xml:space="preserve">1) блокування </w:t>
            </w:r>
            <w:r w:rsidR="008E3A3F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</w:t>
            </w:r>
            <w:r>
              <w:lastRenderedPageBreak/>
              <w:t xml:space="preserve">така особа може прямо чи опосередковано (через інших </w:t>
            </w:r>
            <w:r w:rsidR="00E132A7">
              <w:br/>
            </w:r>
            <w:r>
              <w:t xml:space="preserve">фізичних або юридичних осіб) вчиняти дії, тотожні за змістом здійсненню права розпорядження ними; </w:t>
            </w:r>
          </w:p>
          <w:p w:rsidR="00382AFD" w:rsidRDefault="00861CFC">
            <w:r>
              <w:t xml:space="preserve">2) обмеження торговельних операцій; </w:t>
            </w:r>
          </w:p>
          <w:p w:rsidR="00382AFD" w:rsidRDefault="00861CFC">
            <w:r>
              <w:t xml:space="preserve">3) обмеження, часткове чи повне припинення транзиту ресурсів, польотів та перевезень територією України; </w:t>
            </w:r>
          </w:p>
          <w:p w:rsidR="00382AFD" w:rsidRDefault="00861CFC">
            <w:r>
              <w:t xml:space="preserve">4) запобігання виведенню капіталів за межі України; </w:t>
            </w:r>
          </w:p>
          <w:p w:rsidR="00382AFD" w:rsidRDefault="00861CFC">
            <w:r>
              <w:t>5) зупинення виконання економічних та фінансових зобов</w:t>
            </w:r>
            <w:r w:rsidR="00200734">
              <w:t>'</w:t>
            </w:r>
            <w:r>
              <w:t xml:space="preserve">язань; </w:t>
            </w:r>
          </w:p>
          <w:p w:rsidR="00382AFD" w:rsidRDefault="00861CFC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382AFD" w:rsidRDefault="00861CFC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8E3A3F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200734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382AFD" w:rsidRDefault="00861CFC">
            <w:r>
              <w:t>8) заборона передання технологій, прав на об</w:t>
            </w:r>
            <w:r w:rsidR="00200734">
              <w:t>'</w:t>
            </w:r>
            <w:r>
              <w:t xml:space="preserve">єкти права інтелектуальної власності; </w:t>
            </w:r>
          </w:p>
          <w:p w:rsidR="00382AFD" w:rsidRDefault="00861CFC">
            <w:r>
              <w:t>9) відмова в наданні та скасування віз резидентам іноземних держав, застосування інших заборон в</w:t>
            </w:r>
            <w:r w:rsidR="00200734">
              <w:t>'</w:t>
            </w:r>
            <w:r>
              <w:t xml:space="preserve">їзду на територію України; </w:t>
            </w:r>
          </w:p>
          <w:p w:rsidR="00E132A7" w:rsidRDefault="00861CFC" w:rsidP="00B56538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382AFD" w:rsidRDefault="00861CFC">
            <w:r>
              <w:lastRenderedPageBreak/>
              <w:t>десять років</w:t>
            </w:r>
          </w:p>
        </w:tc>
      </w:tr>
      <w:tr w:rsidR="00382AFD" w:rsidTr="00AE61E3">
        <w:trPr>
          <w:jc w:val="center"/>
        </w:trPr>
        <w:tc>
          <w:tcPr>
            <w:tcW w:w="0" w:type="auto"/>
          </w:tcPr>
          <w:p w:rsidR="00382AFD" w:rsidRDefault="00861CFC">
            <w:r>
              <w:lastRenderedPageBreak/>
              <w:t>7.</w:t>
            </w:r>
          </w:p>
        </w:tc>
        <w:tc>
          <w:tcPr>
            <w:tcW w:w="0" w:type="auto"/>
          </w:tcPr>
          <w:p w:rsidR="00382AFD" w:rsidRDefault="00861CFC">
            <w:r>
              <w:t>ЛУЖАНСЬКА Анна Юріївна (ЛУЖАНСЬКА Ганна Юріївна, ЛУЖАНСКАЯ Анна Юрьевна, LUZHANSKAYA Anna), 03.06.1983 р.н.</w:t>
            </w:r>
          </w:p>
          <w:p w:rsidR="00382AFD" w:rsidRDefault="00861CFC">
            <w:r>
              <w:t>Громадянство – Російська Федерація.</w:t>
            </w:r>
          </w:p>
          <w:p w:rsidR="00382AFD" w:rsidRDefault="00861CFC">
            <w:r>
              <w:t>Паспорт громадянина Російської Федерації – 45 12 788320, відомості згідно з Єдиним державним реєстром платників податків Російської Федерації: ідентифікаційний номер платника податків – 773770174460.</w:t>
            </w:r>
          </w:p>
        </w:tc>
        <w:tc>
          <w:tcPr>
            <w:tcW w:w="0" w:type="auto"/>
          </w:tcPr>
          <w:p w:rsidR="00382AFD" w:rsidRDefault="00861CFC">
            <w:r>
              <w:t xml:space="preserve">1) блокування </w:t>
            </w:r>
            <w:r w:rsidR="008E3A3F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</w:t>
            </w:r>
            <w:r w:rsidR="00E148E7">
              <w:br/>
            </w:r>
            <w:r>
              <w:t xml:space="preserve">фізичних або юридичних осіб) вчиняти дії, тотожні за змістом здійсненню права розпорядження ними; </w:t>
            </w:r>
          </w:p>
          <w:p w:rsidR="00382AFD" w:rsidRDefault="00861CFC">
            <w:r>
              <w:t xml:space="preserve">2) обмеження торговельних операцій; </w:t>
            </w:r>
          </w:p>
          <w:p w:rsidR="00382AFD" w:rsidRDefault="00861CFC">
            <w:r>
              <w:t xml:space="preserve">3) обмеження, часткове чи повне припинення транзиту ресурсів, польотів та перевезень територією України; </w:t>
            </w:r>
          </w:p>
          <w:p w:rsidR="00382AFD" w:rsidRDefault="00861CFC">
            <w:r>
              <w:t xml:space="preserve">4) запобігання виведенню капіталів за межі України; </w:t>
            </w:r>
          </w:p>
          <w:p w:rsidR="00382AFD" w:rsidRDefault="00861CFC">
            <w:r>
              <w:t>5) зупинення виконання економічних та фінансових зобов</w:t>
            </w:r>
            <w:r w:rsidR="00200734">
              <w:t>'</w:t>
            </w:r>
            <w:r>
              <w:t xml:space="preserve">язань; </w:t>
            </w:r>
          </w:p>
          <w:p w:rsidR="00382AFD" w:rsidRDefault="00861CFC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382AFD" w:rsidRDefault="00861CFC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8E3A3F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200734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382AFD" w:rsidRDefault="00861CFC">
            <w:r>
              <w:t>8) заборона передання технологій, прав на об</w:t>
            </w:r>
            <w:r w:rsidR="00200734">
              <w:t>'</w:t>
            </w:r>
            <w:r>
              <w:t xml:space="preserve">єкти права інтелектуальної власності; </w:t>
            </w:r>
          </w:p>
          <w:p w:rsidR="00B56538" w:rsidRDefault="00B56538"/>
          <w:p w:rsidR="00B56538" w:rsidRDefault="00B56538"/>
          <w:p w:rsidR="00382AFD" w:rsidRDefault="00861CFC">
            <w:r>
              <w:lastRenderedPageBreak/>
              <w:t>9) відмова в наданні та скасування віз резидентам іноземних держав, застосування інших заборон в</w:t>
            </w:r>
            <w:r w:rsidR="00200734">
              <w:t>'</w:t>
            </w:r>
            <w:r>
              <w:t xml:space="preserve">їзду на територію України; </w:t>
            </w:r>
          </w:p>
          <w:p w:rsidR="00E148E7" w:rsidRDefault="00861CFC" w:rsidP="00E132A7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382AFD" w:rsidRDefault="00861CFC">
            <w:r>
              <w:lastRenderedPageBreak/>
              <w:t>десять років</w:t>
            </w:r>
          </w:p>
        </w:tc>
      </w:tr>
      <w:tr w:rsidR="00382AFD" w:rsidTr="00AE61E3">
        <w:trPr>
          <w:jc w:val="center"/>
        </w:trPr>
        <w:tc>
          <w:tcPr>
            <w:tcW w:w="0" w:type="auto"/>
          </w:tcPr>
          <w:p w:rsidR="00382AFD" w:rsidRDefault="00861CFC">
            <w:r>
              <w:t>8.</w:t>
            </w:r>
          </w:p>
        </w:tc>
        <w:tc>
          <w:tcPr>
            <w:tcW w:w="0" w:type="auto"/>
          </w:tcPr>
          <w:p w:rsidR="00382AFD" w:rsidRDefault="00861CFC">
            <w:r>
              <w:t>РІМ Йон Хьок (Rim Yong Hyok), 04.03.1972 р.н.</w:t>
            </w:r>
          </w:p>
          <w:p w:rsidR="00382AFD" w:rsidRDefault="00861CFC">
            <w:r>
              <w:t>Громадянство – Північна Корея.</w:t>
            </w:r>
          </w:p>
        </w:tc>
        <w:tc>
          <w:tcPr>
            <w:tcW w:w="0" w:type="auto"/>
          </w:tcPr>
          <w:p w:rsidR="00382AFD" w:rsidRDefault="00861CFC">
            <w:r>
              <w:t xml:space="preserve">1) блокування </w:t>
            </w:r>
            <w:r w:rsidR="008E3A3F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382AFD" w:rsidRDefault="00861CFC">
            <w:r>
              <w:t xml:space="preserve">2) обмеження торговельних операцій; </w:t>
            </w:r>
          </w:p>
          <w:p w:rsidR="00382AFD" w:rsidRDefault="00861CFC">
            <w:r>
              <w:t xml:space="preserve">3) обмеження, часткове чи повне припинення транзиту ресурсів, польотів та перевезень територією України; </w:t>
            </w:r>
          </w:p>
          <w:p w:rsidR="00382AFD" w:rsidRDefault="00861CFC">
            <w:r>
              <w:t xml:space="preserve">4) запобігання виведенню капіталів за межі України; </w:t>
            </w:r>
          </w:p>
          <w:p w:rsidR="00382AFD" w:rsidRDefault="00861CFC">
            <w:r>
              <w:t>5) зупинення виконання економічних та фінансових зобов</w:t>
            </w:r>
            <w:r w:rsidR="00200734">
              <w:t>'</w:t>
            </w:r>
            <w:r>
              <w:t xml:space="preserve">язань; </w:t>
            </w:r>
          </w:p>
          <w:p w:rsidR="00382AFD" w:rsidRDefault="00861CFC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B56538" w:rsidRDefault="00861CFC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8E3A3F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200734">
              <w:t>'</w:t>
            </w:r>
            <w:r>
              <w:t xml:space="preserve">єктів господарювання, що здійснюють продаж товарів, </w:t>
            </w:r>
            <w:r w:rsidR="00B56538">
              <w:br/>
            </w:r>
          </w:p>
          <w:p w:rsidR="00382AFD" w:rsidRDefault="00861CFC">
            <w:r>
              <w:lastRenderedPageBreak/>
              <w:t xml:space="preserve">робіт, послуг походженням з іноземної держави, до якої застосовано санкції згідно з цим Законом; </w:t>
            </w:r>
          </w:p>
          <w:p w:rsidR="00382AFD" w:rsidRDefault="00861CFC">
            <w:r>
              <w:t>8) заборона передання технологій, прав на об</w:t>
            </w:r>
            <w:r w:rsidR="00200734">
              <w:t>'</w:t>
            </w:r>
            <w:r>
              <w:t xml:space="preserve">єкти права інтелектуальної власності; </w:t>
            </w:r>
          </w:p>
          <w:p w:rsidR="00382AFD" w:rsidRDefault="00861CFC">
            <w:r>
              <w:t>9) відмова в наданні та скасування віз резидентам іноземних держав, застосування інших заборон в</w:t>
            </w:r>
            <w:r w:rsidR="00200734">
              <w:t>'</w:t>
            </w:r>
            <w:r>
              <w:t xml:space="preserve">їзду на територію України; </w:t>
            </w:r>
          </w:p>
          <w:p w:rsidR="00382AFD" w:rsidRDefault="00861CFC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382AFD" w:rsidRDefault="00861CFC">
            <w:r>
              <w:lastRenderedPageBreak/>
              <w:t>десять років</w:t>
            </w:r>
          </w:p>
        </w:tc>
      </w:tr>
    </w:tbl>
    <w:p w:rsidR="00472770" w:rsidRDefault="00472770">
      <w:pPr>
        <w:rPr>
          <w:lang w:val="en-US"/>
        </w:rPr>
      </w:pPr>
    </w:p>
    <w:p w:rsidR="00861CFC" w:rsidRDefault="00861CFC">
      <w:pPr>
        <w:rPr>
          <w:lang w:val="en-US"/>
        </w:rPr>
      </w:pPr>
    </w:p>
    <w:p w:rsidR="00861CFC" w:rsidRPr="00861CFC" w:rsidRDefault="00861CFC" w:rsidP="00861CFC">
      <w:pPr>
        <w:jc w:val="center"/>
        <w:rPr>
          <w:lang w:val="en-US"/>
        </w:rPr>
      </w:pPr>
      <w:r>
        <w:rPr>
          <w:lang w:val="en-US"/>
        </w:rPr>
        <w:t>________________________________________________________</w:t>
      </w:r>
    </w:p>
    <w:sectPr w:rsidR="00861CFC" w:rsidRPr="00861CFC" w:rsidSect="00AE61E3">
      <w:headerReference w:type="default" r:id="rId7"/>
      <w:headerReference w:type="first" r:id="rId8"/>
      <w:pgSz w:w="16838" w:h="11906" w:orient="landscape"/>
      <w:pgMar w:top="851" w:right="851" w:bottom="851" w:left="85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DCD" w:rsidRDefault="00326DCD">
      <w:r>
        <w:separator/>
      </w:r>
    </w:p>
  </w:endnote>
  <w:endnote w:type="continuationSeparator" w:id="0">
    <w:p w:rsidR="00326DCD" w:rsidRDefault="0032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DCD" w:rsidRDefault="00326DCD">
      <w:r>
        <w:separator/>
      </w:r>
    </w:p>
  </w:footnote>
  <w:footnote w:type="continuationSeparator" w:id="0">
    <w:p w:rsidR="00326DCD" w:rsidRDefault="00326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1E3" w:rsidRDefault="00AE61E3">
    <w:pPr>
      <w:jc w:val="center"/>
    </w:pPr>
  </w:p>
  <w:p w:rsidR="00AE61E3" w:rsidRDefault="00AE61E3">
    <w:pPr>
      <w:jc w:val="center"/>
    </w:pPr>
  </w:p>
  <w:p w:rsidR="00CA2531" w:rsidRDefault="00CA2531">
    <w:pPr>
      <w:jc w:val="center"/>
    </w:pPr>
    <w:r>
      <w:fldChar w:fldCharType="begin"/>
    </w:r>
    <w:r>
      <w:instrText>PAGE</w:instrText>
    </w:r>
    <w:r>
      <w:fldChar w:fldCharType="separate"/>
    </w:r>
    <w:r w:rsidR="00B127D2">
      <w:rPr>
        <w:noProof/>
      </w:rPr>
      <w:t>2</w:t>
    </w:r>
    <w:r>
      <w:fldChar w:fldCharType="end"/>
    </w:r>
  </w:p>
  <w:p w:rsidR="00CA2531" w:rsidRPr="00861CFC" w:rsidRDefault="00CA2531">
    <w:pPr>
      <w:spacing w:after="240"/>
      <w:jc w:val="right"/>
      <w:rPr>
        <w:lang w:val="ru-RU"/>
      </w:rPr>
    </w:pPr>
    <w:r>
      <w:t xml:space="preserve">продовження додатка </w:t>
    </w:r>
    <w:r>
      <w:rPr>
        <w:lang w:val="ru-RU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531" w:rsidRDefault="00CA2531" w:rsidP="00861CFC">
    <w:pPr>
      <w:ind w:left="8221" w:firstLine="2836"/>
    </w:pPr>
  </w:p>
  <w:p w:rsidR="00CA2531" w:rsidRDefault="00CA2531" w:rsidP="00861CFC">
    <w:pPr>
      <w:ind w:left="8221"/>
      <w:jc w:val="center"/>
    </w:pPr>
  </w:p>
  <w:p w:rsidR="00CA2531" w:rsidRPr="00645B7B" w:rsidRDefault="00CA2531" w:rsidP="0045422D">
    <w:pPr>
      <w:ind w:left="8364"/>
      <w:jc w:val="center"/>
      <w:rPr>
        <w:lang w:val="ru-RU"/>
      </w:rPr>
    </w:pPr>
    <w:r>
      <w:t xml:space="preserve">Додаток </w:t>
    </w:r>
    <w:r w:rsidRPr="00645B7B">
      <w:rPr>
        <w:lang w:val="ru-RU"/>
      </w:rPr>
      <w:t>1</w:t>
    </w:r>
  </w:p>
  <w:p w:rsidR="0045422D" w:rsidRDefault="00CA2531" w:rsidP="00A50358">
    <w:pPr>
      <w:ind w:left="8364"/>
      <w:jc w:val="center"/>
    </w:pPr>
    <w:r>
      <w:t>до рішення Ради національної безпеки</w:t>
    </w:r>
    <w:r w:rsidR="0045422D">
      <w:t xml:space="preserve"> </w:t>
    </w:r>
    <w:r>
      <w:t>і оборони України</w:t>
    </w:r>
  </w:p>
  <w:p w:rsidR="00CA2531" w:rsidRDefault="00CA2531" w:rsidP="00A50358">
    <w:pPr>
      <w:ind w:left="8364"/>
      <w:jc w:val="center"/>
    </w:pPr>
    <w:r>
      <w:t xml:space="preserve">від </w:t>
    </w:r>
    <w:r w:rsidR="00A50358">
      <w:t>11 жовтня</w:t>
    </w:r>
    <w:r>
      <w:t xml:space="preserve"> 2025 року "Про застосування та скасування персональних спеціальних економічних та інших обмежувальних заходів (санкцій)"</w:t>
    </w:r>
    <w:r w:rsidR="0045422D">
      <w:t>, введеного в дію Указом Президента України</w:t>
    </w:r>
  </w:p>
  <w:p w:rsidR="0045422D" w:rsidRDefault="0045422D" w:rsidP="00A50358">
    <w:pPr>
      <w:ind w:left="8364"/>
      <w:jc w:val="center"/>
    </w:pPr>
    <w:r>
      <w:t xml:space="preserve">від </w:t>
    </w:r>
    <w:r w:rsidR="00A50358">
      <w:t>11 жовтня 2025 року № 778/2025</w:t>
    </w:r>
  </w:p>
  <w:p w:rsidR="00CA2531" w:rsidRDefault="00CA2531" w:rsidP="00861CFC">
    <w:pPr>
      <w:ind w:left="8221"/>
      <w:jc w:val="center"/>
    </w:pPr>
  </w:p>
  <w:p w:rsidR="00CA2531" w:rsidRDefault="00CA2531">
    <w:pPr>
      <w:ind w:left="822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77887"/>
    <w:multiLevelType w:val="hybridMultilevel"/>
    <w:tmpl w:val="56D80AA0"/>
    <w:lvl w:ilvl="0" w:tplc="ED264CEA">
      <w:start w:val="1"/>
      <w:numFmt w:val="bullet"/>
      <w:lvlText w:val="●"/>
      <w:lvlJc w:val="left"/>
      <w:pPr>
        <w:ind w:left="720" w:hanging="360"/>
      </w:pPr>
    </w:lvl>
    <w:lvl w:ilvl="1" w:tplc="1C80D2DA">
      <w:start w:val="1"/>
      <w:numFmt w:val="bullet"/>
      <w:lvlText w:val="○"/>
      <w:lvlJc w:val="left"/>
      <w:pPr>
        <w:ind w:left="1440" w:hanging="360"/>
      </w:pPr>
    </w:lvl>
    <w:lvl w:ilvl="2" w:tplc="88301906">
      <w:start w:val="1"/>
      <w:numFmt w:val="bullet"/>
      <w:lvlText w:val="■"/>
      <w:lvlJc w:val="left"/>
      <w:pPr>
        <w:ind w:left="2160" w:hanging="360"/>
      </w:pPr>
    </w:lvl>
    <w:lvl w:ilvl="3" w:tplc="747070AA">
      <w:start w:val="1"/>
      <w:numFmt w:val="bullet"/>
      <w:lvlText w:val="●"/>
      <w:lvlJc w:val="left"/>
      <w:pPr>
        <w:ind w:left="2880" w:hanging="360"/>
      </w:pPr>
    </w:lvl>
    <w:lvl w:ilvl="4" w:tplc="A9222F98">
      <w:start w:val="1"/>
      <w:numFmt w:val="bullet"/>
      <w:lvlText w:val="○"/>
      <w:lvlJc w:val="left"/>
      <w:pPr>
        <w:ind w:left="3600" w:hanging="360"/>
      </w:pPr>
    </w:lvl>
    <w:lvl w:ilvl="5" w:tplc="20720342">
      <w:start w:val="1"/>
      <w:numFmt w:val="bullet"/>
      <w:lvlText w:val="■"/>
      <w:lvlJc w:val="left"/>
      <w:pPr>
        <w:ind w:left="4320" w:hanging="360"/>
      </w:pPr>
    </w:lvl>
    <w:lvl w:ilvl="6" w:tplc="74288CBA">
      <w:start w:val="1"/>
      <w:numFmt w:val="bullet"/>
      <w:lvlText w:val="●"/>
      <w:lvlJc w:val="left"/>
      <w:pPr>
        <w:ind w:left="5040" w:hanging="360"/>
      </w:pPr>
    </w:lvl>
    <w:lvl w:ilvl="7" w:tplc="41DAA7E2">
      <w:start w:val="1"/>
      <w:numFmt w:val="bullet"/>
      <w:lvlText w:val="●"/>
      <w:lvlJc w:val="left"/>
      <w:pPr>
        <w:ind w:left="5760" w:hanging="360"/>
      </w:pPr>
    </w:lvl>
    <w:lvl w:ilvl="8" w:tplc="2B8E3F6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82AFD"/>
    <w:rsid w:val="000F6925"/>
    <w:rsid w:val="0012264E"/>
    <w:rsid w:val="00200734"/>
    <w:rsid w:val="00326DCD"/>
    <w:rsid w:val="00382AFD"/>
    <w:rsid w:val="00437BC6"/>
    <w:rsid w:val="0045422D"/>
    <w:rsid w:val="00472770"/>
    <w:rsid w:val="00507EBB"/>
    <w:rsid w:val="0051320C"/>
    <w:rsid w:val="00645B7B"/>
    <w:rsid w:val="00751768"/>
    <w:rsid w:val="00861CFC"/>
    <w:rsid w:val="008E3A3F"/>
    <w:rsid w:val="00A50358"/>
    <w:rsid w:val="00AE61E3"/>
    <w:rsid w:val="00AE6C76"/>
    <w:rsid w:val="00B127D2"/>
    <w:rsid w:val="00B56538"/>
    <w:rsid w:val="00B76405"/>
    <w:rsid w:val="00C05E39"/>
    <w:rsid w:val="00CA2531"/>
    <w:rsid w:val="00E132A7"/>
    <w:rsid w:val="00E1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031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виноски Знак"/>
    <w:link w:val="a7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861CFC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861CFC"/>
  </w:style>
  <w:style w:type="paragraph" w:styleId="ab">
    <w:name w:val="footer"/>
    <w:basedOn w:val="a"/>
    <w:link w:val="ac"/>
    <w:uiPriority w:val="99"/>
    <w:unhideWhenUsed/>
    <w:rsid w:val="00861CFC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861CFC"/>
  </w:style>
  <w:style w:type="paragraph" w:styleId="ad">
    <w:name w:val="Balloon Text"/>
    <w:basedOn w:val="a"/>
    <w:link w:val="ae"/>
    <w:uiPriority w:val="99"/>
    <w:semiHidden/>
    <w:unhideWhenUsed/>
    <w:rsid w:val="00C05E3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C05E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9757</Words>
  <Characters>5562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2025-10-09T13:37:00Z</dcterms:created>
  <dcterms:modified xsi:type="dcterms:W3CDTF">2025-10-11T10:01:00Z</dcterms:modified>
</cp:coreProperties>
</file>